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4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ENSTİTÜSÜ</w:t>
      </w:r>
    </w:p>
    <w:tbl>
      <w:tblPr>
        <w:tblStyle w:val="Table1"/>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3227"/>
        <w:gridCol w:w="6804"/>
        <w:tblGridChange w:id="0">
          <w:tblGrid>
            <w:gridCol w:w="3227"/>
            <w:gridCol w:w="6804"/>
          </w:tblGrid>
        </w:tblGridChange>
      </w:tblGrid>
      <w:tr>
        <w:trPr>
          <w:cantSplit w:val="0"/>
          <w:trHeight w:val="369" w:hRule="atLeast"/>
          <w:tblHeader w:val="0"/>
        </w:trPr>
        <w:tc>
          <w:tcPr>
            <w:vAlign w:val="center"/>
          </w:tcPr>
          <w:p w:rsidR="00000000" w:rsidDel="00000000" w:rsidP="00000000" w:rsidRDefault="00000000" w:rsidRPr="00000000" w14:paraId="00000002">
            <w:pPr>
              <w:rPr>
                <w:sz w:val="22"/>
                <w:szCs w:val="22"/>
              </w:rPr>
            </w:pPr>
            <w:r w:rsidDel="00000000" w:rsidR="00000000" w:rsidRPr="00000000">
              <w:rPr>
                <w:sz w:val="22"/>
                <w:szCs w:val="22"/>
                <w:rtl w:val="0"/>
              </w:rPr>
              <w:t xml:space="preserve">Adı Soyadı / Numarası</w:t>
            </w:r>
          </w:p>
        </w:tc>
        <w:tc>
          <w:tcPr>
            <w:vAlign w:val="center"/>
          </w:tcPr>
          <w:p w:rsidR="00000000" w:rsidDel="00000000" w:rsidP="00000000" w:rsidRDefault="00000000" w:rsidRPr="00000000" w14:paraId="00000003">
            <w:pPr>
              <w:rPr>
                <w:sz w:val="22"/>
                <w:szCs w:val="22"/>
              </w:rPr>
            </w:pPr>
            <w:r w:rsidDel="00000000" w:rsidR="00000000" w:rsidRPr="00000000">
              <w:rPr>
                <w:sz w:val="22"/>
                <w:szCs w:val="22"/>
                <w:rtl w:val="0"/>
              </w:rPr>
              <w:t xml:space="preserve">                                                 / </w:t>
            </w:r>
          </w:p>
        </w:tc>
      </w:tr>
      <w:tr>
        <w:trPr>
          <w:cantSplit w:val="0"/>
          <w:trHeight w:val="597" w:hRule="atLeast"/>
          <w:tblHeader w:val="0"/>
        </w:trPr>
        <w:tc>
          <w:tcPr>
            <w:vAlign w:val="center"/>
          </w:tcPr>
          <w:p w:rsidR="00000000" w:rsidDel="00000000" w:rsidP="00000000" w:rsidRDefault="00000000" w:rsidRPr="00000000" w14:paraId="00000004">
            <w:pPr>
              <w:rPr>
                <w:sz w:val="22"/>
                <w:szCs w:val="22"/>
              </w:rPr>
            </w:pPr>
            <w:r w:rsidDel="00000000" w:rsidR="00000000" w:rsidRPr="00000000">
              <w:rPr>
                <w:sz w:val="22"/>
                <w:szCs w:val="22"/>
                <w:rtl w:val="0"/>
              </w:rPr>
              <w:t xml:space="preserve">Anabilim Dalı/ Bilim Dalı</w:t>
            </w:r>
          </w:p>
          <w:p w:rsidR="00000000" w:rsidDel="00000000" w:rsidP="00000000" w:rsidRDefault="00000000" w:rsidRPr="00000000" w14:paraId="00000005">
            <w:pPr>
              <w:rPr>
                <w:sz w:val="22"/>
                <w:szCs w:val="22"/>
              </w:rPr>
            </w:pPr>
            <w:r w:rsidDel="00000000" w:rsidR="00000000" w:rsidRPr="00000000">
              <w:rPr>
                <w:sz w:val="22"/>
                <w:szCs w:val="22"/>
                <w:rtl w:val="0"/>
              </w:rPr>
              <w:t xml:space="preserve">Anasanat Dalı/Sanat Dalı </w:t>
            </w:r>
          </w:p>
        </w:tc>
        <w:tc>
          <w:tcPr>
            <w:vAlign w:val="center"/>
          </w:tcPr>
          <w:p w:rsidR="00000000" w:rsidDel="00000000" w:rsidP="00000000" w:rsidRDefault="00000000" w:rsidRPr="00000000" w14:paraId="00000006">
            <w:pPr>
              <w:rPr>
                <w:sz w:val="22"/>
                <w:szCs w:val="22"/>
              </w:rPr>
            </w:pPr>
            <w:r w:rsidDel="00000000" w:rsidR="00000000" w:rsidRPr="00000000">
              <w:rPr>
                <w:sz w:val="22"/>
                <w:szCs w:val="22"/>
                <w:rtl w:val="0"/>
              </w:rPr>
              <w:t xml:space="preserve">                                                / </w:t>
            </w:r>
          </w:p>
        </w:tc>
      </w:tr>
      <w:tr>
        <w:trPr>
          <w:cantSplit w:val="0"/>
          <w:trHeight w:val="1134" w:hRule="atLeast"/>
          <w:tblHeader w:val="0"/>
        </w:trPr>
        <w:tc>
          <w:tcPr>
            <w:vAlign w:val="center"/>
          </w:tcPr>
          <w:p w:rsidR="00000000" w:rsidDel="00000000" w:rsidP="00000000" w:rsidRDefault="00000000" w:rsidRPr="00000000" w14:paraId="00000007">
            <w:pPr>
              <w:rPr>
                <w:sz w:val="22"/>
                <w:szCs w:val="22"/>
              </w:rPr>
            </w:pPr>
            <w:r w:rsidDel="00000000" w:rsidR="00000000" w:rsidRPr="00000000">
              <w:rPr>
                <w:sz w:val="22"/>
                <w:szCs w:val="22"/>
                <w:rtl w:val="0"/>
              </w:rPr>
              <w:t xml:space="preserve">Programı</w:t>
            </w:r>
          </w:p>
        </w:tc>
        <w:tc>
          <w:tcPr>
            <w:vAlign w:val="center"/>
          </w:tcPr>
          <w:p w:rsidR="00000000" w:rsidDel="00000000" w:rsidP="00000000" w:rsidRDefault="00000000" w:rsidRPr="00000000" w14:paraId="00000008">
            <w:pPr>
              <w:spacing w:line="360" w:lineRule="auto"/>
              <w:rPr>
                <w:sz w:val="22"/>
                <w:szCs w:val="22"/>
              </w:rPr>
            </w:pPr>
            <w:r w:rsidDel="00000000" w:rsidR="00000000" w:rsidRPr="00000000">
              <w:rPr>
                <w:sz w:val="22"/>
                <w:szCs w:val="22"/>
                <w:rtl w:val="0"/>
              </w:rPr>
              <w:t xml:space="preserve">☐ </w:t>
            </w:r>
            <w:r w:rsidDel="00000000" w:rsidR="00000000" w:rsidRPr="00000000">
              <w:rPr>
                <w:rtl w:val="0"/>
              </w:rPr>
              <w:t xml:space="preserve">Doktora/Sanatta Yeterlik  ☐ Doktora (Lisans Derecesi İle) </w:t>
            </w:r>
            <w:r w:rsidDel="00000000" w:rsidR="00000000" w:rsidRPr="00000000">
              <w:rPr>
                <w:sz w:val="22"/>
                <w:szCs w:val="22"/>
                <w:rtl w:val="0"/>
              </w:rPr>
              <w:t xml:space="preserve">☐ 22/44</w:t>
            </w:r>
          </w:p>
          <w:p w:rsidR="00000000" w:rsidDel="00000000" w:rsidP="00000000" w:rsidRDefault="00000000" w:rsidRPr="00000000" w14:paraId="00000009">
            <w:pPr>
              <w:spacing w:line="360" w:lineRule="auto"/>
              <w:rPr/>
            </w:pPr>
            <w:r w:rsidDel="00000000" w:rsidR="00000000" w:rsidRPr="00000000">
              <w:rPr>
                <w:sz w:val="22"/>
                <w:szCs w:val="22"/>
                <w:rtl w:val="0"/>
              </w:rPr>
              <w:t xml:space="preserve">☐ 35.madde</w:t>
              <w:tab/>
              <w:t xml:space="preserve">         ☐ ÖYP</w:t>
              <w:tab/>
              <w:t xml:space="preserve">             </w:t>
            </w:r>
            <w:bookmarkStart w:colFirst="0" w:colLast="0" w:name="bookmark=id.gjdgxs" w:id="0"/>
            <w:bookmarkEnd w:id="0"/>
            <w:r w:rsidDel="00000000" w:rsidR="00000000" w:rsidRPr="00000000">
              <w:rPr>
                <w:rtl w:val="0"/>
              </w:rPr>
              <w:t xml:space="preserve">☐YÖK 100/2000</w:t>
            </w:r>
          </w:p>
          <w:p w:rsidR="00000000" w:rsidDel="00000000" w:rsidP="00000000" w:rsidRDefault="00000000" w:rsidRPr="00000000" w14:paraId="0000000A">
            <w:pPr>
              <w:spacing w:line="360" w:lineRule="auto"/>
              <w:rPr>
                <w:sz w:val="22"/>
                <w:szCs w:val="22"/>
              </w:rPr>
            </w:pPr>
            <w:r w:rsidDel="00000000" w:rsidR="00000000" w:rsidRPr="00000000">
              <w:rPr>
                <w:sz w:val="22"/>
                <w:szCs w:val="22"/>
                <w:rtl w:val="0"/>
              </w:rPr>
              <w:t xml:space="preserve">☐ Öncelikli Alan Arş.Gör.</w:t>
            </w:r>
          </w:p>
        </w:tc>
      </w:tr>
      <w:tr>
        <w:trPr>
          <w:cantSplit w:val="0"/>
          <w:trHeight w:val="369" w:hRule="atLeast"/>
          <w:tblHeader w:val="0"/>
        </w:trPr>
        <w:tc>
          <w:tcPr>
            <w:vAlign w:val="center"/>
          </w:tcPr>
          <w:p w:rsidR="00000000" w:rsidDel="00000000" w:rsidP="00000000" w:rsidRDefault="00000000" w:rsidRPr="00000000" w14:paraId="0000000B">
            <w:pPr>
              <w:rPr>
                <w:sz w:val="22"/>
                <w:szCs w:val="22"/>
              </w:rPr>
            </w:pPr>
            <w:r w:rsidDel="00000000" w:rsidR="00000000" w:rsidRPr="00000000">
              <w:rPr>
                <w:sz w:val="22"/>
                <w:szCs w:val="22"/>
                <w:rtl w:val="0"/>
              </w:rPr>
              <w:t xml:space="preserve">Danışmanı</w:t>
              <w:tab/>
            </w:r>
          </w:p>
        </w:tc>
        <w:tc>
          <w:tcPr>
            <w:vAlign w:val="center"/>
          </w:tcPr>
          <w:p w:rsidR="00000000" w:rsidDel="00000000" w:rsidP="00000000" w:rsidRDefault="00000000" w:rsidRPr="00000000" w14:paraId="0000000C">
            <w:pPr>
              <w:rPr>
                <w:sz w:val="22"/>
                <w:szCs w:val="22"/>
              </w:rPr>
            </w:pPr>
            <w:r w:rsidDel="00000000" w:rsidR="00000000" w:rsidRPr="00000000">
              <w:rPr>
                <w:rtl w:val="0"/>
              </w:rPr>
            </w:r>
          </w:p>
        </w:tc>
      </w:tr>
    </w:tbl>
    <w:p w:rsidR="00000000" w:rsidDel="00000000" w:rsidP="00000000" w:rsidRDefault="00000000" w:rsidRPr="00000000" w14:paraId="0000000D">
      <w:pPr>
        <w:ind w:firstLine="708"/>
        <w:jc w:val="both"/>
        <w:rPr>
          <w:sz w:val="22"/>
          <w:szCs w:val="22"/>
        </w:rPr>
      </w:pPr>
      <w:r w:rsidDel="00000000" w:rsidR="00000000" w:rsidRPr="00000000">
        <w:rPr>
          <w:rtl w:val="0"/>
        </w:rPr>
      </w:r>
    </w:p>
    <w:p w:rsidR="00000000" w:rsidDel="00000000" w:rsidP="00000000" w:rsidRDefault="00000000" w:rsidRPr="00000000" w14:paraId="0000000E">
      <w:pPr>
        <w:ind w:firstLine="708"/>
        <w:jc w:val="both"/>
        <w:rPr>
          <w:sz w:val="22"/>
          <w:szCs w:val="22"/>
        </w:rPr>
      </w:pPr>
      <w:r w:rsidDel="00000000" w:rsidR="00000000" w:rsidRPr="00000000">
        <w:rPr>
          <w:sz w:val="22"/>
          <w:szCs w:val="22"/>
          <w:rtl w:val="0"/>
        </w:rPr>
        <w:t xml:space="preserve">Yukarıda adı ve soyadı belirtilen Doktora öğrencisi Yeterlik Sınavına girmek için gereken koşulları yerine getirmiştir. Öğrencinin Yeterlik Sınavını yapmak üzere jürisinin aşağıdaki öğretim üyelerinden oluşturulması önerilmektedir.</w:t>
      </w:r>
    </w:p>
    <w:p w:rsidR="00000000" w:rsidDel="00000000" w:rsidP="00000000" w:rsidRDefault="00000000" w:rsidRPr="00000000" w14:paraId="0000000F">
      <w:pPr>
        <w:ind w:firstLine="708"/>
        <w:jc w:val="both"/>
        <w:rPr>
          <w:sz w:val="22"/>
          <w:szCs w:val="22"/>
        </w:rPr>
      </w:pPr>
      <w:r w:rsidDel="00000000" w:rsidR="00000000" w:rsidRPr="00000000">
        <w:rPr>
          <w:rtl w:val="0"/>
        </w:rPr>
      </w:r>
    </w:p>
    <w:p w:rsidR="00000000" w:rsidDel="00000000" w:rsidP="00000000" w:rsidRDefault="00000000" w:rsidRPr="00000000" w14:paraId="00000010">
      <w:pPr>
        <w:ind w:left="0" w:firstLine="0"/>
        <w:jc w:val="both"/>
        <w:rPr>
          <w:b w:val="1"/>
          <w:sz w:val="22"/>
          <w:szCs w:val="22"/>
        </w:rPr>
      </w:pPr>
      <w:r w:rsidDel="00000000" w:rsidR="00000000" w:rsidRPr="00000000">
        <w:rPr>
          <w:b w:val="1"/>
          <w:sz w:val="22"/>
          <w:szCs w:val="22"/>
          <w:rtl w:val="0"/>
        </w:rPr>
        <w:t xml:space="preserve">Yeterlik Sınav Tarihi:</w:t>
      </w:r>
    </w:p>
    <w:p w:rsidR="00000000" w:rsidDel="00000000" w:rsidP="00000000" w:rsidRDefault="00000000" w:rsidRPr="00000000" w14:paraId="00000011">
      <w:pPr>
        <w:shd w:fill="ffffff" w:val="clear"/>
        <w:rPr>
          <w:sz w:val="6"/>
          <w:szCs w:val="6"/>
        </w:rPr>
      </w:pPr>
      <w:r w:rsidDel="00000000" w:rsidR="00000000" w:rsidRPr="00000000">
        <w:rPr>
          <w:rtl w:val="0"/>
        </w:rPr>
      </w:r>
    </w:p>
    <w:p w:rsidR="00000000" w:rsidDel="00000000" w:rsidP="00000000" w:rsidRDefault="00000000" w:rsidRPr="00000000" w14:paraId="00000012">
      <w:pPr>
        <w:shd w:fill="ffffff" w:val="clear"/>
        <w:rPr>
          <w:sz w:val="6"/>
          <w:szCs w:val="6"/>
        </w:rPr>
      </w:pPr>
      <w:r w:rsidDel="00000000" w:rsidR="00000000" w:rsidRPr="00000000">
        <w:rPr>
          <w:rtl w:val="0"/>
        </w:rPr>
      </w:r>
    </w:p>
    <w:tbl>
      <w:tblPr>
        <w:tblStyle w:val="Table2"/>
        <w:tblW w:w="1003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
        <w:gridCol w:w="2876"/>
        <w:gridCol w:w="4252"/>
        <w:gridCol w:w="2552"/>
        <w:tblGridChange w:id="0">
          <w:tblGrid>
            <w:gridCol w:w="351"/>
            <w:gridCol w:w="2876"/>
            <w:gridCol w:w="4252"/>
            <w:gridCol w:w="2552"/>
          </w:tblGrid>
        </w:tblGridChange>
      </w:tblGrid>
      <w:tr>
        <w:trPr>
          <w:cantSplit w:val="0"/>
          <w:trHeight w:val="340" w:hRule="atLeast"/>
          <w:tblHeader w:val="0"/>
        </w:trPr>
        <w:tc>
          <w:tcPr>
            <w:gridSpan w:val="4"/>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3">
            <w:pPr>
              <w:jc w:val="center"/>
              <w:rPr>
                <w:b w:val="1"/>
              </w:rPr>
            </w:pPr>
            <w:r w:rsidDel="00000000" w:rsidR="00000000" w:rsidRPr="00000000">
              <w:rPr>
                <w:b w:val="1"/>
                <w:rtl w:val="0"/>
              </w:rPr>
              <w:t xml:space="preserve">ASIL ÜYELER</w:t>
            </w:r>
          </w:p>
        </w:tc>
      </w:tr>
      <w:tr>
        <w:trPr>
          <w:cantSplit w:val="0"/>
          <w:trHeight w:val="34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7">
            <w:pPr>
              <w:ind w:right="-120"/>
              <w:rPr>
                <w:b w:val="1"/>
                <w:sz w:val="18"/>
                <w:szCs w:val="18"/>
              </w:rPr>
            </w:pPr>
            <w:r w:rsidDel="00000000" w:rsidR="00000000" w:rsidRPr="00000000">
              <w:rPr>
                <w:b w:val="1"/>
                <w:sz w:val="18"/>
                <w:szCs w:val="18"/>
                <w:rtl w:val="0"/>
              </w:rPr>
              <w:t xml:space="preserve">S. No</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Unvanı Adı Soyadı</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Üniversite / Fakülte / Bölüm</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A">
            <w:pPr>
              <w:jc w:val="center"/>
              <w:rPr>
                <w:b w:val="1"/>
              </w:rPr>
            </w:pPr>
            <w:r w:rsidDel="00000000" w:rsidR="00000000" w:rsidRPr="00000000">
              <w:rPr>
                <w:b w:val="1"/>
                <w:rtl w:val="0"/>
              </w:rPr>
              <w:t xml:space="preserve">e-posta</w:t>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B">
            <w:pPr>
              <w:jc w:val="center"/>
              <w:rPr/>
            </w:pPr>
            <w:r w:rsidDel="00000000" w:rsidR="00000000" w:rsidRPr="00000000">
              <w:rPr>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C">
            <w:pPr>
              <w:rPr/>
            </w:pPr>
            <w:r w:rsidDel="00000000" w:rsidR="00000000" w:rsidRPr="00000000">
              <w:rPr>
                <w:rtl w:val="0"/>
              </w:rPr>
              <w:t xml:space="preserve">Danışman: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D">
            <w:pPr>
              <w:rPr/>
            </w:pPr>
            <w:r w:rsidDel="00000000" w:rsidR="00000000" w:rsidRPr="00000000">
              <w:rPr>
                <w:rtl w:val="0"/>
              </w:rPr>
              <w:t xml:space="preserve">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E">
            <w:pPr>
              <w:ind w:right="-109"/>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F">
            <w:pPr>
              <w:jc w:val="center"/>
              <w:rPr/>
            </w:pPr>
            <w:r w:rsidDel="00000000" w:rsidR="00000000" w:rsidRPr="00000000">
              <w:rPr>
                <w:rtl w:val="0"/>
              </w:rPr>
              <w:t xml:space="preserve">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0">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1">
            <w:pPr>
              <w:rPr/>
            </w:pPr>
            <w:r w:rsidDel="00000000" w:rsidR="00000000" w:rsidRPr="00000000">
              <w:rPr>
                <w:rtl w:val="0"/>
              </w:rPr>
              <w:t xml:space="preserve">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2">
            <w:pPr>
              <w:ind w:right="-109"/>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3">
            <w:pPr>
              <w:jc w:val="center"/>
              <w:rPr/>
            </w:pPr>
            <w:r w:rsidDel="00000000" w:rsidR="00000000" w:rsidRPr="00000000">
              <w:rPr>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4">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5">
            <w:pPr>
              <w:rPr/>
            </w:pPr>
            <w:r w:rsidDel="00000000" w:rsidR="00000000" w:rsidRPr="00000000">
              <w:rPr>
                <w:rtl w:val="0"/>
              </w:rPr>
              <w:t xml:space="preserve">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6">
            <w:pPr>
              <w:ind w:right="-109"/>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7">
            <w:pPr>
              <w:jc w:val="center"/>
              <w:rPr/>
            </w:pPr>
            <w:r w:rsidDel="00000000" w:rsidR="00000000" w:rsidRPr="00000000">
              <w:rPr>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8">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9">
            <w:pPr>
              <w:rPr/>
            </w:pPr>
            <w:r w:rsidDel="00000000" w:rsidR="00000000" w:rsidRPr="00000000">
              <w:rPr>
                <w:rtl w:val="0"/>
              </w:rPr>
              <w:t xml:space="preserve">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A">
            <w:pPr>
              <w:ind w:right="-109"/>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B">
            <w:pPr>
              <w:jc w:val="center"/>
              <w:rPr/>
            </w:pPr>
            <w:r w:rsidDel="00000000" w:rsidR="00000000" w:rsidRPr="00000000">
              <w:rPr>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C">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D">
            <w:pPr>
              <w:rPr/>
            </w:pPr>
            <w:r w:rsidDel="00000000" w:rsidR="00000000" w:rsidRPr="00000000">
              <w:rPr>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E">
            <w:pPr>
              <w:ind w:right="-109"/>
              <w:rPr/>
            </w:pPr>
            <w:r w:rsidDel="00000000" w:rsidR="00000000" w:rsidRPr="00000000">
              <w:rPr>
                <w:rtl w:val="0"/>
              </w:rPr>
            </w:r>
          </w:p>
        </w:tc>
      </w:tr>
      <w:tr>
        <w:trPr>
          <w:cantSplit w:val="0"/>
          <w:trHeight w:val="340" w:hRule="atLeast"/>
          <w:tblHeader w:val="0"/>
        </w:trPr>
        <w:tc>
          <w:tcPr>
            <w:gridSpan w:val="4"/>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F">
            <w:pPr>
              <w:jc w:val="center"/>
              <w:rPr>
                <w:b w:val="1"/>
              </w:rPr>
            </w:pPr>
            <w:r w:rsidDel="00000000" w:rsidR="00000000" w:rsidRPr="00000000">
              <w:rPr>
                <w:b w:val="1"/>
                <w:rtl w:val="0"/>
              </w:rPr>
              <w:t xml:space="preserve">YEDEK ÜYELER</w:t>
            </w:r>
          </w:p>
        </w:tc>
      </w:tr>
      <w:tr>
        <w:trPr>
          <w:cantSplit w:val="0"/>
          <w:trHeight w:val="34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3">
            <w:pPr>
              <w:ind w:right="-120"/>
              <w:rPr>
                <w:b w:val="1"/>
                <w:sz w:val="18"/>
                <w:szCs w:val="18"/>
              </w:rPr>
            </w:pPr>
            <w:r w:rsidDel="00000000" w:rsidR="00000000" w:rsidRPr="00000000">
              <w:rPr>
                <w:b w:val="1"/>
                <w:sz w:val="18"/>
                <w:szCs w:val="18"/>
                <w:rtl w:val="0"/>
              </w:rPr>
              <w:t xml:space="preserve">S. No</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4">
            <w:pPr>
              <w:jc w:val="center"/>
              <w:rPr>
                <w:b w:val="1"/>
              </w:rPr>
            </w:pPr>
            <w:r w:rsidDel="00000000" w:rsidR="00000000" w:rsidRPr="00000000">
              <w:rPr>
                <w:b w:val="1"/>
                <w:rtl w:val="0"/>
              </w:rPr>
              <w:t xml:space="preserve">Unvanı Adı Soyadı</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5">
            <w:pPr>
              <w:jc w:val="center"/>
              <w:rPr>
                <w:b w:val="1"/>
              </w:rPr>
            </w:pPr>
            <w:r w:rsidDel="00000000" w:rsidR="00000000" w:rsidRPr="00000000">
              <w:rPr>
                <w:b w:val="1"/>
                <w:rtl w:val="0"/>
              </w:rPr>
              <w:t xml:space="preserve">Üniversite / Fakülte/Bölüm</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6">
            <w:pPr>
              <w:jc w:val="center"/>
              <w:rPr>
                <w:b w:val="1"/>
              </w:rPr>
            </w:pPr>
            <w:r w:rsidDel="00000000" w:rsidR="00000000" w:rsidRPr="00000000">
              <w:rPr>
                <w:b w:val="1"/>
                <w:rtl w:val="0"/>
              </w:rPr>
              <w:t xml:space="preserve">e-posta</w:t>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7">
            <w:pPr>
              <w:jc w:val="center"/>
              <w:rPr/>
            </w:pPr>
            <w:r w:rsidDel="00000000" w:rsidR="00000000" w:rsidRPr="00000000">
              <w:rPr>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8">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9">
            <w:pPr>
              <w:rPr/>
            </w:pPr>
            <w:r w:rsidDel="00000000" w:rsidR="00000000" w:rsidRPr="00000000">
              <w:rPr>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A">
            <w:pPr>
              <w:ind w:right="-109"/>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B">
            <w:pPr>
              <w:jc w:val="center"/>
              <w:rPr/>
            </w:pPr>
            <w:r w:rsidDel="00000000" w:rsidR="00000000" w:rsidRPr="00000000">
              <w:rPr>
                <w:rtl w:val="0"/>
              </w:rPr>
              <w:t xml:space="preserve">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C">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D">
            <w:pPr>
              <w:rPr/>
            </w:pPr>
            <w:r w:rsidDel="00000000" w:rsidR="00000000" w:rsidRPr="00000000">
              <w:rPr>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E">
            <w:pPr>
              <w:ind w:right="-108"/>
              <w:rPr/>
            </w:pPr>
            <w:r w:rsidDel="00000000" w:rsidR="00000000" w:rsidRPr="00000000">
              <w:rPr>
                <w:rtl w:val="0"/>
              </w:rPr>
            </w:r>
          </w:p>
        </w:tc>
      </w:tr>
      <w:tr>
        <w:trPr>
          <w:cantSplit w:val="0"/>
          <w:trHeight w:val="369"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F">
            <w:pPr>
              <w:jc w:val="center"/>
              <w:rPr/>
            </w:pPr>
            <w:r w:rsidDel="00000000" w:rsidR="00000000" w:rsidRPr="00000000">
              <w:rPr>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0">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1">
            <w:pPr>
              <w:rPr/>
            </w:pPr>
            <w:r w:rsidDel="00000000" w:rsidR="00000000" w:rsidRPr="00000000">
              <w:rPr>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2">
            <w:pPr>
              <w:ind w:right="-108"/>
              <w:rPr/>
            </w:pPr>
            <w:r w:rsidDel="00000000" w:rsidR="00000000" w:rsidRPr="00000000">
              <w:rPr>
                <w:rtl w:val="0"/>
              </w:rPr>
            </w:r>
          </w:p>
        </w:tc>
      </w:tr>
      <w:tr>
        <w:trPr>
          <w:cantSplit w:val="0"/>
          <w:trHeight w:val="369" w:hRule="atLeast"/>
          <w:tblHeader w:val="0"/>
        </w:trPr>
        <w:tc>
          <w:tcPr>
            <w:tcBorders>
              <w:top w:color="000000" w:space="0" w:sz="4" w:val="dotted"/>
              <w:left w:color="ffffff" w:space="0" w:sz="4" w:val="single"/>
              <w:bottom w:color="ffffff" w:space="0" w:sz="4" w:val="dotted"/>
              <w:right w:color="ffffff" w:space="0" w:sz="4" w:val="dotted"/>
            </w:tcBorders>
            <w:vAlign w:val="center"/>
          </w:tcPr>
          <w:p w:rsidR="00000000" w:rsidDel="00000000" w:rsidP="00000000" w:rsidRDefault="00000000" w:rsidRPr="00000000" w14:paraId="00000043">
            <w:pPr>
              <w:jc w:val="center"/>
              <w:rPr/>
            </w:pPr>
            <w:r w:rsidDel="00000000" w:rsidR="00000000" w:rsidRPr="00000000">
              <w:rPr>
                <w:rtl w:val="0"/>
              </w:rPr>
            </w:r>
          </w:p>
        </w:tc>
        <w:tc>
          <w:tcPr>
            <w:tcBorders>
              <w:top w:color="000000" w:space="0" w:sz="4" w:val="dotted"/>
              <w:left w:color="ffffff" w:space="0" w:sz="4" w:val="dotted"/>
              <w:bottom w:color="ffffff" w:space="0" w:sz="4" w:val="dotted"/>
              <w:right w:color="ffffff" w:space="0" w:sz="4" w:val="dotted"/>
            </w:tcBorders>
            <w:vAlign w:val="center"/>
          </w:tcPr>
          <w:p w:rsidR="00000000" w:rsidDel="00000000" w:rsidP="00000000" w:rsidRDefault="00000000" w:rsidRPr="00000000" w14:paraId="00000044">
            <w:pPr>
              <w:rPr/>
            </w:pPr>
            <w:r w:rsidDel="00000000" w:rsidR="00000000" w:rsidRPr="00000000">
              <w:rPr>
                <w:rtl w:val="0"/>
              </w:rPr>
            </w:r>
          </w:p>
        </w:tc>
        <w:tc>
          <w:tcPr>
            <w:gridSpan w:val="2"/>
            <w:tcBorders>
              <w:top w:color="000000" w:space="0" w:sz="4" w:val="dotted"/>
              <w:left w:color="ffffff" w:space="0" w:sz="4" w:val="dotted"/>
              <w:bottom w:color="ffffff" w:space="0" w:sz="4" w:val="dotted"/>
              <w:right w:color="ffffff" w:space="0" w:sz="4" w:val="dotted"/>
            </w:tcBorders>
            <w:vAlign w:val="center"/>
          </w:tcPr>
          <w:p w:rsidR="00000000" w:rsidDel="00000000" w:rsidP="00000000" w:rsidRDefault="00000000" w:rsidRPr="00000000" w14:paraId="00000045">
            <w:pPr>
              <w:jc w:val="right"/>
              <w:rPr/>
            </w:pPr>
            <w:r w:rsidDel="00000000" w:rsidR="00000000" w:rsidRPr="00000000">
              <w:rPr>
                <w:rtl w:val="0"/>
              </w:rPr>
            </w:r>
          </w:p>
          <w:p w:rsidR="00000000" w:rsidDel="00000000" w:rsidP="00000000" w:rsidRDefault="00000000" w:rsidRPr="00000000" w14:paraId="00000046">
            <w:pPr>
              <w:ind w:right="-52"/>
              <w:jc w:val="right"/>
              <w:rPr>
                <w:b w:val="1"/>
                <w:sz w:val="18"/>
                <w:szCs w:val="18"/>
              </w:rPr>
            </w:pPr>
            <w:r w:rsidDel="00000000" w:rsidR="00000000" w:rsidRPr="00000000">
              <w:rPr>
                <w:b w:val="1"/>
                <w:sz w:val="18"/>
                <w:szCs w:val="18"/>
                <w:rtl w:val="0"/>
              </w:rPr>
              <w:t xml:space="preserve"> Anabilim/Anasanat Dalı Başkanı </w:t>
            </w:r>
          </w:p>
          <w:p w:rsidR="00000000" w:rsidDel="00000000" w:rsidP="00000000" w:rsidRDefault="00000000" w:rsidRPr="00000000" w14:paraId="00000047">
            <w:pPr>
              <w:ind w:right="-108"/>
              <w:jc w:val="right"/>
              <w:rPr/>
            </w:pPr>
            <w:r w:rsidDel="00000000" w:rsidR="00000000" w:rsidRPr="00000000">
              <w:rPr>
                <w:b w:val="1"/>
                <w:sz w:val="18"/>
                <w:szCs w:val="18"/>
                <w:rtl w:val="0"/>
              </w:rPr>
              <w:t xml:space="preserve">(Unvan, Ad Soyad, Tarih, İmza)</w:t>
            </w: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Açıklama:</w:t>
      </w:r>
      <w:r w:rsidDel="00000000" w:rsidR="00000000" w:rsidRPr="00000000">
        <w:rPr>
          <w:rtl w:val="0"/>
        </w:rPr>
        <w:t xml:space="preserve"> </w:t>
      </w:r>
    </w:p>
    <w:p w:rsidR="00000000" w:rsidDel="00000000" w:rsidP="00000000" w:rsidRDefault="00000000" w:rsidRPr="00000000" w14:paraId="0000004B">
      <w:pPr>
        <w:numPr>
          <w:ilvl w:val="0"/>
          <w:numId w:val="1"/>
        </w:numPr>
        <w:ind w:left="426" w:hanging="360"/>
        <w:rPr/>
      </w:pPr>
      <w:r w:rsidDel="00000000" w:rsidR="00000000" w:rsidRPr="00000000">
        <w:rPr>
          <w:rtl w:val="0"/>
        </w:rPr>
        <w:t xml:space="preserve">Öğrenci, derslerini ve seminerini başarı ile tamamladıktan sonra izleyen yarıyılın sonuna kadar yeterlik sınavına girebilir. Ancak, yüksek lisans derecesiyle kabul edilen öğrenci en geç beşinci yarıyılın, lisans derecesiyle kabul edilen öğrenci en geç yedinci yarıyılın sonuna kadar yeterlik sınavına girmek zorundadır. </w:t>
      </w:r>
    </w:p>
    <w:p w:rsidR="00000000" w:rsidDel="00000000" w:rsidP="00000000" w:rsidRDefault="00000000" w:rsidRPr="00000000" w14:paraId="0000004C">
      <w:pPr>
        <w:ind w:left="426" w:firstLine="0"/>
        <w:rPr>
          <w:sz w:val="10"/>
          <w:szCs w:val="10"/>
        </w:rPr>
      </w:pPr>
      <w:r w:rsidDel="00000000" w:rsidR="00000000" w:rsidRPr="00000000">
        <w:rPr>
          <w:rtl w:val="0"/>
        </w:rPr>
      </w:r>
    </w:p>
    <w:p w:rsidR="00000000" w:rsidDel="00000000" w:rsidP="00000000" w:rsidRDefault="00000000" w:rsidRPr="00000000" w14:paraId="0000004D">
      <w:pPr>
        <w:numPr>
          <w:ilvl w:val="0"/>
          <w:numId w:val="1"/>
        </w:numPr>
        <w:ind w:left="426" w:hanging="360"/>
        <w:rPr/>
      </w:pPr>
      <w:r w:rsidDel="00000000" w:rsidR="00000000" w:rsidRPr="00000000">
        <w:rPr>
          <w:rtl w:val="0"/>
        </w:rPr>
        <w:t xml:space="preserve">Yeterlik sınavları, enstitü anabilim/anasanat dalı başkanlığı tarafından teklif edilen ve enstitü yönetim kurulu tarafından onaylanan beş asıl, üç yedek jüri üyesi tarafından düzenlenir ve yürütülür. Sınav jürisinin, en az iki asıl ve iki yedek üyesi başka bir yükseköğretim kurumundan olur.</w:t>
      </w:r>
    </w:p>
    <w:p w:rsidR="00000000" w:rsidDel="00000000" w:rsidP="00000000" w:rsidRDefault="00000000" w:rsidRPr="00000000" w14:paraId="0000004E">
      <w:pPr>
        <w:ind w:left="426" w:firstLine="0"/>
        <w:rPr>
          <w:sz w:val="10"/>
          <w:szCs w:val="10"/>
        </w:rPr>
      </w:pPr>
      <w:r w:rsidDel="00000000" w:rsidR="00000000" w:rsidRPr="00000000">
        <w:rPr>
          <w:rtl w:val="0"/>
        </w:rPr>
      </w:r>
    </w:p>
    <w:p w:rsidR="00000000" w:rsidDel="00000000" w:rsidP="00000000" w:rsidRDefault="00000000" w:rsidRPr="00000000" w14:paraId="0000004F">
      <w:pPr>
        <w:numPr>
          <w:ilvl w:val="0"/>
          <w:numId w:val="1"/>
        </w:numPr>
        <w:ind w:left="426" w:hanging="360"/>
        <w:rPr/>
      </w:pPr>
      <w:bookmarkStart w:colFirst="0" w:colLast="0" w:name="_heading=h.30j0zll" w:id="1"/>
      <w:bookmarkEnd w:id="1"/>
      <w:r w:rsidDel="00000000" w:rsidR="00000000" w:rsidRPr="00000000">
        <w:rPr>
          <w:rtl w:val="0"/>
        </w:rPr>
        <w:t xml:space="preserve">Yeterlik sınavı, enstitü yönetim kurulu kararının anabilim/anasanat dalına tebliğini izleyen günden başlayarak en geç bir ay içinde yapılır. Anabilim/anasanat dalı başkanlığı da sınav yeri, tarihi ve başka bir yükseköğretim kurumundan katılımı muhtemel üyenin ismini sınavdan en az iki hafta önce enstitü müdürlüğüne bildirir ve ilan eder. </w:t>
      </w:r>
    </w:p>
    <w:sectPr>
      <w:headerReference r:id="rId7" w:type="default"/>
      <w:footerReference r:id="rId8" w:type="default"/>
      <w:pgSz w:h="16838" w:w="11906" w:orient="portrait"/>
      <w:pgMar w:bottom="851" w:top="964" w:left="1134" w:right="849" w:header="708" w:footer="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23.0" w:type="dxa"/>
      <w:jc w:val="left"/>
      <w:tblInd w:w="0.0" w:type="dxa"/>
      <w:tblLayout w:type="fixed"/>
      <w:tblLook w:val="0400"/>
    </w:tblPr>
    <w:tblGrid>
      <w:gridCol w:w="3292"/>
      <w:gridCol w:w="3377"/>
      <w:gridCol w:w="3254"/>
      <w:tblGridChange w:id="0">
        <w:tblGrid>
          <w:gridCol w:w="3292"/>
          <w:gridCol w:w="3377"/>
          <w:gridCol w:w="3254"/>
        </w:tblGrid>
      </w:tblGridChange>
    </w:tblGrid>
    <w:tr>
      <w:trPr>
        <w:cantSplit w:val="0"/>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İlk Yayın Tarihi: 08.06.2020</w:t>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Revizyon No/Tarih:2/15.06.2021</w:t>
          </w:r>
        </w:p>
      </w:tc>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Sayfa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Web sitemizde yayınlanan son versiyonu kontrollü dokümandır.</w:t>
          </w:r>
        </w:p>
      </w:tc>
    </w:tr>
  </w:tbl>
  <w:p w:rsidR="00000000" w:rsidDel="00000000" w:rsidP="00000000" w:rsidRDefault="00000000" w:rsidRPr="00000000" w14:paraId="0000005E">
    <w:pPr>
      <w:tabs>
        <w:tab w:val="center" w:pos="4536"/>
        <w:tab w:val="right" w:pos="9072"/>
      </w:tabs>
      <w:ind w:right="142"/>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29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6"/>
      <w:gridCol w:w="7323"/>
      <w:gridCol w:w="1506"/>
      <w:tblGridChange w:id="0">
        <w:tblGrid>
          <w:gridCol w:w="1466"/>
          <w:gridCol w:w="7323"/>
          <w:gridCol w:w="1506"/>
        </w:tblGrid>
      </w:tblGridChange>
    </w:tblGrid>
    <w:tr>
      <w:trPr>
        <w:cantSplit w:val="0"/>
        <w:trHeight w:val="835" w:hRule="atLeast"/>
        <w:tblHeader w:val="0"/>
      </w:trPr>
      <w:tc>
        <w:tcPr>
          <w:tcBorders>
            <w:right w:color="000000" w:space="0" w:sz="0" w:val="nil"/>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33400" cy="4953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495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0" w:val="nil"/>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8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BURSA ULUDAĞ ÜNİVERSİTESİ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8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DOKTORA / SANATTA YETERLİK ÖN YETERLİK</w:t>
          </w:r>
        </w:p>
        <w:p w:rsidR="00000000" w:rsidDel="00000000" w:rsidP="00000000" w:rsidRDefault="00000000" w:rsidRPr="00000000" w14:paraId="00000054">
          <w:pPr>
            <w:jc w:val="center"/>
            <w:rPr>
              <w:b w:val="1"/>
              <w:sz w:val="24"/>
              <w:szCs w:val="24"/>
            </w:rPr>
          </w:pPr>
          <w:r w:rsidDel="00000000" w:rsidR="00000000" w:rsidRPr="00000000">
            <w:rPr>
              <w:b w:val="1"/>
              <w:sz w:val="24"/>
              <w:szCs w:val="24"/>
              <w:rtl w:val="0"/>
            </w:rPr>
            <w:t xml:space="preserve">SINAVI JÜRİ ÖNERİ FORMU</w:t>
          </w:r>
        </w:p>
      </w:tc>
      <w:tc>
        <w:tcPr>
          <w:tcBorders>
            <w:left w:color="000000" w:space="0" w:sz="0" w:val="nil"/>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 1.2.2_06</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right"/>
    </w:pPr>
    <w:rPr>
      <w:rFonts w:ascii="Arial Narrow" w:cs="Arial Narrow" w:eastAsia="Arial Narrow" w:hAnsi="Arial Narrow"/>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6FEC"/>
    <w:rPr>
      <w:lang w:eastAsia="en-US" w:val="en-AU"/>
    </w:rPr>
  </w:style>
  <w:style w:type="paragraph" w:styleId="Balk2">
    <w:name w:val="heading 2"/>
    <w:basedOn w:val="Normal"/>
    <w:next w:val="Normal"/>
    <w:qFormat w:val="1"/>
    <w:rsid w:val="00576FEC"/>
    <w:pPr>
      <w:keepNext w:val="1"/>
      <w:jc w:val="right"/>
      <w:outlineLvl w:val="1"/>
    </w:pPr>
    <w:rPr>
      <w:rFonts w:ascii="Arial Narrow" w:hAnsi="Arial Narrow"/>
      <w:i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GvdeMetni">
    <w:name w:val="Body Text"/>
    <w:basedOn w:val="Normal"/>
    <w:rsid w:val="00576FEC"/>
    <w:pPr>
      <w:spacing w:line="360" w:lineRule="auto"/>
      <w:jc w:val="both"/>
    </w:pPr>
    <w:rPr>
      <w:rFonts w:ascii="Arial Narrow" w:hAnsi="Arial Narrow"/>
    </w:rPr>
  </w:style>
  <w:style w:type="paragraph" w:styleId="stBilgi">
    <w:name w:val="header"/>
    <w:basedOn w:val="Normal"/>
    <w:link w:val="stBilgiChar"/>
    <w:uiPriority w:val="99"/>
    <w:unhideWhenUsed w:val="1"/>
    <w:rsid w:val="00FF0A4C"/>
    <w:pPr>
      <w:tabs>
        <w:tab w:val="center" w:pos="4536"/>
        <w:tab w:val="right" w:pos="9072"/>
      </w:tabs>
    </w:pPr>
  </w:style>
  <w:style w:type="character" w:styleId="stBilgiChar" w:customStyle="1">
    <w:name w:val="Üst Bilgi Char"/>
    <w:link w:val="stBilgi"/>
    <w:uiPriority w:val="99"/>
    <w:rsid w:val="00FF0A4C"/>
    <w:rPr>
      <w:lang w:eastAsia="en-US" w:val="en-AU"/>
    </w:rPr>
  </w:style>
  <w:style w:type="paragraph" w:styleId="AltBilgi">
    <w:name w:val="footer"/>
    <w:basedOn w:val="Normal"/>
    <w:link w:val="AltBilgiChar"/>
    <w:uiPriority w:val="99"/>
    <w:unhideWhenUsed w:val="1"/>
    <w:rsid w:val="00FF0A4C"/>
    <w:pPr>
      <w:tabs>
        <w:tab w:val="center" w:pos="4536"/>
        <w:tab w:val="right" w:pos="9072"/>
      </w:tabs>
    </w:pPr>
  </w:style>
  <w:style w:type="character" w:styleId="AltBilgiChar" w:customStyle="1">
    <w:name w:val="Alt Bilgi Char"/>
    <w:link w:val="AltBilgi"/>
    <w:uiPriority w:val="99"/>
    <w:rsid w:val="00FF0A4C"/>
    <w:rPr>
      <w:lang w:eastAsia="en-US" w:val="en-AU"/>
    </w:rPr>
  </w:style>
  <w:style w:type="paragraph" w:styleId="RenkliListe-Vurgu11" w:customStyle="1">
    <w:name w:val="Renkli Liste - Vurgu 11"/>
    <w:basedOn w:val="Normal"/>
    <w:uiPriority w:val="34"/>
    <w:qFormat w:val="1"/>
    <w:rsid w:val="00132940"/>
    <w:pPr>
      <w:ind w:left="708"/>
    </w:pPr>
  </w:style>
  <w:style w:type="paragraph" w:styleId="a" w:customStyle="1">
    <w:basedOn w:val="Normal"/>
    <w:next w:val="AltBilgi"/>
    <w:uiPriority w:val="99"/>
    <w:rsid w:val="002F1EB8"/>
    <w:pPr>
      <w:tabs>
        <w:tab w:val="center" w:pos="4536"/>
        <w:tab w:val="right" w:pos="9072"/>
      </w:tabs>
    </w:pPr>
    <w:rPr>
      <w:sz w:val="24"/>
      <w:szCs w:val="24"/>
      <w:lang w:eastAsia="tr-TR" w:val="tr-TR"/>
    </w:rPr>
  </w:style>
  <w:style w:type="paragraph" w:styleId="BalonMetni">
    <w:name w:val="Balloon Text"/>
    <w:basedOn w:val="Normal"/>
    <w:link w:val="BalonMetniChar"/>
    <w:uiPriority w:val="99"/>
    <w:semiHidden w:val="1"/>
    <w:unhideWhenUsed w:val="1"/>
    <w:rsid w:val="00ED7748"/>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ED7748"/>
    <w:rPr>
      <w:rFonts w:ascii="Tahoma" w:cs="Tahoma" w:hAnsi="Tahoma"/>
      <w:sz w:val="16"/>
      <w:szCs w:val="16"/>
      <w:lang w:eastAsia="en-US"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v5mH/lqWjLRB8YqLJTSdaQnAA==">AMUW2mVTpIPhsoLk8+IuhXE3G0IkTH+ebD9D5ImaqCI4VRhwRVRffaIppeq6boaIbH8Kryebv8ggnR+FmG2u5RmgV88gfUl6OtZ5KCJd05KYgyOnElae2nR0dclD8Zui67hU4Cjaw1ktkDCVGqG4RcxskUJXGg0gfw==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2021-03-18T07:27:00Z</dcterms:created>
  <dc:creator>PCRT</dc:creator>
</cp:coreProperties>
</file>