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BABE5" w14:textId="77777777" w:rsidR="006A06E8" w:rsidRPr="002D70CA" w:rsidRDefault="006A06E8" w:rsidP="006A06E8">
      <w:r w:rsidRPr="002D70CA">
        <w:t xml:space="preserve">………………………….      </w:t>
      </w:r>
      <w:r w:rsidRPr="002D70CA">
        <w:rPr>
          <w:b/>
          <w:bCs/>
        </w:rPr>
        <w:t>ENSTİTÜSÜ</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688"/>
        <w:gridCol w:w="4038"/>
        <w:gridCol w:w="4036"/>
      </w:tblGrid>
      <w:tr w:rsidR="0005526C" w:rsidRPr="00DF2675" w14:paraId="6C4479A1" w14:textId="77777777" w:rsidTr="0005526C">
        <w:trPr>
          <w:trHeight w:val="384"/>
        </w:trPr>
        <w:tc>
          <w:tcPr>
            <w:tcW w:w="1249" w:type="pct"/>
            <w:vAlign w:val="center"/>
          </w:tcPr>
          <w:p w14:paraId="45DE563F" w14:textId="77777777" w:rsidR="0005526C" w:rsidRPr="00DF2675" w:rsidRDefault="0005526C" w:rsidP="00B11607">
            <w:pPr>
              <w:spacing w:after="0" w:line="240" w:lineRule="auto"/>
              <w:rPr>
                <w:rFonts w:eastAsia="Times New Roman" w:cs="Times New Roman"/>
                <w:kern w:val="0"/>
                <w:sz w:val="20"/>
                <w:szCs w:val="20"/>
                <w:lang w:eastAsia="tr-TR"/>
                <w14:ligatures w14:val="none"/>
              </w:rPr>
            </w:pPr>
            <w:r w:rsidRPr="00DF2675">
              <w:rPr>
                <w:rFonts w:eastAsia="Times New Roman" w:cs="Times New Roman"/>
                <w:kern w:val="0"/>
                <w:sz w:val="20"/>
                <w:szCs w:val="20"/>
                <w:lang w:eastAsia="tr-TR"/>
                <w14:ligatures w14:val="none"/>
              </w:rPr>
              <w:t>Adı Soyadı / Numarası</w:t>
            </w:r>
          </w:p>
        </w:tc>
        <w:tc>
          <w:tcPr>
            <w:tcW w:w="3751" w:type="pct"/>
            <w:gridSpan w:val="2"/>
            <w:vAlign w:val="center"/>
          </w:tcPr>
          <w:p w14:paraId="7D9F887F" w14:textId="7BCD7C5E" w:rsidR="0005526C" w:rsidRPr="00DF2675" w:rsidRDefault="0005526C" w:rsidP="00B11607">
            <w:pPr>
              <w:spacing w:after="0" w:line="240" w:lineRule="auto"/>
              <w:rPr>
                <w:rFonts w:eastAsia="Times New Roman" w:cs="Times New Roman"/>
                <w:kern w:val="0"/>
                <w:sz w:val="20"/>
                <w:szCs w:val="20"/>
                <w:lang w:eastAsia="tr-TR"/>
                <w14:ligatures w14:val="none"/>
              </w:rPr>
            </w:pPr>
            <w:r w:rsidRPr="00DF2675">
              <w:rPr>
                <w:rFonts w:eastAsia="Times New Roman" w:cs="Times New Roman"/>
                <w:kern w:val="0"/>
                <w:sz w:val="20"/>
                <w:szCs w:val="20"/>
                <w:lang w:eastAsia="tr-TR"/>
                <w14:ligatures w14:val="none"/>
              </w:rPr>
              <w:t xml:space="preserve">                           /    </w:t>
            </w:r>
          </w:p>
        </w:tc>
      </w:tr>
      <w:tr w:rsidR="00525EFD" w:rsidRPr="00DF2675" w14:paraId="13421294" w14:textId="77777777" w:rsidTr="00525EFD">
        <w:trPr>
          <w:trHeight w:val="478"/>
        </w:trPr>
        <w:tc>
          <w:tcPr>
            <w:tcW w:w="1249" w:type="pct"/>
            <w:vAlign w:val="center"/>
          </w:tcPr>
          <w:p w14:paraId="19FAFB52" w14:textId="77777777" w:rsidR="00525EFD" w:rsidRPr="00DF2675" w:rsidRDefault="00525EFD" w:rsidP="00525EFD">
            <w:pPr>
              <w:spacing w:after="0" w:line="240" w:lineRule="auto"/>
              <w:rPr>
                <w:rFonts w:eastAsia="Times New Roman" w:cs="Times New Roman"/>
                <w:kern w:val="0"/>
                <w:sz w:val="20"/>
                <w:szCs w:val="20"/>
                <w:lang w:eastAsia="tr-TR"/>
                <w14:ligatures w14:val="none"/>
              </w:rPr>
            </w:pPr>
            <w:r w:rsidRPr="00DF2675">
              <w:rPr>
                <w:rFonts w:eastAsia="Times New Roman" w:cs="Times New Roman"/>
                <w:kern w:val="0"/>
                <w:sz w:val="20"/>
                <w:szCs w:val="20"/>
                <w:lang w:eastAsia="tr-TR"/>
                <w14:ligatures w14:val="none"/>
              </w:rPr>
              <w:t xml:space="preserve">Anabilim Dalı/ Bilim Dalı </w:t>
            </w:r>
          </w:p>
          <w:p w14:paraId="4C882692" w14:textId="77777777" w:rsidR="00525EFD" w:rsidRPr="00DF2675" w:rsidRDefault="00525EFD" w:rsidP="00525EFD">
            <w:pPr>
              <w:spacing w:after="0" w:line="240" w:lineRule="auto"/>
              <w:rPr>
                <w:rFonts w:eastAsia="Times New Roman" w:cs="Times New Roman"/>
                <w:kern w:val="0"/>
                <w:sz w:val="20"/>
                <w:szCs w:val="20"/>
                <w:lang w:eastAsia="tr-TR"/>
                <w14:ligatures w14:val="none"/>
              </w:rPr>
            </w:pPr>
            <w:r w:rsidRPr="00DF2675">
              <w:rPr>
                <w:rFonts w:eastAsia="Times New Roman" w:cs="Times New Roman"/>
                <w:kern w:val="0"/>
                <w:sz w:val="20"/>
                <w:szCs w:val="20"/>
                <w:lang w:eastAsia="tr-TR"/>
                <w14:ligatures w14:val="none"/>
              </w:rPr>
              <w:t>Anasanat Dalı/ Sanat Dalı</w:t>
            </w:r>
          </w:p>
        </w:tc>
        <w:tc>
          <w:tcPr>
            <w:tcW w:w="1876" w:type="pct"/>
            <w:vAlign w:val="center"/>
          </w:tcPr>
          <w:p w14:paraId="09DB01DF" w14:textId="77777777" w:rsidR="00525EFD" w:rsidRPr="00DF2675" w:rsidRDefault="00525EFD" w:rsidP="00525EFD">
            <w:pPr>
              <w:spacing w:after="0" w:line="240" w:lineRule="auto"/>
              <w:rPr>
                <w:rFonts w:eastAsia="Times New Roman" w:cs="Times New Roman"/>
                <w:kern w:val="0"/>
                <w:sz w:val="20"/>
                <w:szCs w:val="20"/>
                <w:lang w:eastAsia="tr-TR"/>
                <w14:ligatures w14:val="none"/>
              </w:rPr>
            </w:pPr>
            <w:r w:rsidRPr="00DF2675">
              <w:rPr>
                <w:rFonts w:eastAsia="Times New Roman" w:cs="Times New Roman"/>
                <w:kern w:val="0"/>
                <w:sz w:val="20"/>
                <w:szCs w:val="20"/>
                <w:lang w:eastAsia="tr-TR"/>
                <w14:ligatures w14:val="none"/>
              </w:rPr>
              <w:t xml:space="preserve">                         /   </w:t>
            </w:r>
          </w:p>
        </w:tc>
        <w:tc>
          <w:tcPr>
            <w:tcW w:w="1875" w:type="pct"/>
            <w:vAlign w:val="center"/>
          </w:tcPr>
          <w:p w14:paraId="2ED6D510" w14:textId="77777777" w:rsidR="00897AED" w:rsidRDefault="00000000" w:rsidP="00525EFD">
            <w:pPr>
              <w:spacing w:after="0" w:line="240" w:lineRule="auto"/>
              <w:rPr>
                <w:rFonts w:cs="Times New Roman"/>
                <w:sz w:val="20"/>
                <w:szCs w:val="20"/>
              </w:rPr>
            </w:pPr>
            <w:sdt>
              <w:sdtPr>
                <w:rPr>
                  <w:rFonts w:cs="Times New Roman"/>
                  <w:sz w:val="20"/>
                  <w:szCs w:val="20"/>
                </w:rPr>
                <w:id w:val="1893989848"/>
                <w14:checkbox>
                  <w14:checked w14:val="0"/>
                  <w14:checkedState w14:val="2612" w14:font="MS Gothic"/>
                  <w14:uncheckedState w14:val="2610" w14:font="MS Gothic"/>
                </w14:checkbox>
              </w:sdtPr>
              <w:sdtContent>
                <w:r w:rsidR="00897AED">
                  <w:rPr>
                    <w:rFonts w:ascii="MS Gothic" w:eastAsia="MS Gothic" w:hAnsi="MS Gothic" w:cs="Times New Roman" w:hint="eastAsia"/>
                    <w:sz w:val="20"/>
                    <w:szCs w:val="20"/>
                  </w:rPr>
                  <w:t>☐</w:t>
                </w:r>
              </w:sdtContent>
            </w:sdt>
            <w:r w:rsidR="00897AED">
              <w:rPr>
                <w:rFonts w:cs="Times New Roman"/>
                <w:sz w:val="20"/>
                <w:szCs w:val="20"/>
              </w:rPr>
              <w:t xml:space="preserve"> Yüksek Lisans</w:t>
            </w:r>
          </w:p>
          <w:p w14:paraId="1E3C8835" w14:textId="61ADD387" w:rsidR="00525EFD" w:rsidRPr="00DF2675" w:rsidRDefault="00000000" w:rsidP="00525EFD">
            <w:pPr>
              <w:spacing w:after="0" w:line="240" w:lineRule="auto"/>
              <w:rPr>
                <w:rFonts w:eastAsia="Times New Roman" w:cs="Times New Roman"/>
                <w:kern w:val="0"/>
                <w:sz w:val="20"/>
                <w:szCs w:val="20"/>
                <w:lang w:eastAsia="tr-TR"/>
                <w14:ligatures w14:val="none"/>
              </w:rPr>
            </w:pPr>
            <w:sdt>
              <w:sdtPr>
                <w:rPr>
                  <w:rFonts w:cs="Times New Roman"/>
                  <w:sz w:val="20"/>
                  <w:szCs w:val="20"/>
                </w:rPr>
                <w:id w:val="91355005"/>
                <w14:checkbox>
                  <w14:checked w14:val="0"/>
                  <w14:checkedState w14:val="2612" w14:font="MS Gothic"/>
                  <w14:uncheckedState w14:val="2610" w14:font="MS Gothic"/>
                </w14:checkbox>
              </w:sdtPr>
              <w:sdtContent>
                <w:r w:rsidR="00897AED">
                  <w:rPr>
                    <w:rFonts w:ascii="MS Gothic" w:eastAsia="MS Gothic" w:hAnsi="MS Gothic" w:cs="Times New Roman" w:hint="eastAsia"/>
                    <w:sz w:val="20"/>
                    <w:szCs w:val="20"/>
                  </w:rPr>
                  <w:t>☐</w:t>
                </w:r>
              </w:sdtContent>
            </w:sdt>
            <w:r w:rsidR="00897AED">
              <w:rPr>
                <w:rFonts w:cs="Times New Roman"/>
                <w:sz w:val="20"/>
                <w:szCs w:val="20"/>
              </w:rPr>
              <w:t xml:space="preserve"> Doktora/Sanatta Yeterlik</w:t>
            </w:r>
          </w:p>
        </w:tc>
      </w:tr>
      <w:tr w:rsidR="0005526C" w:rsidRPr="00DF2675" w14:paraId="35A4967D" w14:textId="77777777" w:rsidTr="0005526C">
        <w:trPr>
          <w:trHeight w:val="259"/>
        </w:trPr>
        <w:tc>
          <w:tcPr>
            <w:tcW w:w="1249" w:type="pct"/>
            <w:vAlign w:val="center"/>
          </w:tcPr>
          <w:p w14:paraId="6E418F4B" w14:textId="77777777" w:rsidR="0005526C" w:rsidRPr="00DF2675" w:rsidRDefault="0005526C" w:rsidP="00525EFD">
            <w:pPr>
              <w:spacing w:after="0" w:line="240" w:lineRule="auto"/>
              <w:rPr>
                <w:rFonts w:eastAsia="Times New Roman" w:cs="Times New Roman"/>
                <w:kern w:val="0"/>
                <w:sz w:val="20"/>
                <w:szCs w:val="20"/>
                <w:lang w:eastAsia="tr-TR"/>
                <w14:ligatures w14:val="none"/>
              </w:rPr>
            </w:pPr>
            <w:r w:rsidRPr="00DF2675">
              <w:rPr>
                <w:rFonts w:eastAsia="Times New Roman" w:cs="Times New Roman"/>
                <w:kern w:val="0"/>
                <w:sz w:val="20"/>
                <w:szCs w:val="20"/>
                <w:lang w:eastAsia="tr-TR"/>
                <w14:ligatures w14:val="none"/>
              </w:rPr>
              <w:t>Danışmanı</w:t>
            </w:r>
            <w:r w:rsidRPr="00DF2675">
              <w:rPr>
                <w:rFonts w:eastAsia="Times New Roman" w:cs="Times New Roman"/>
                <w:kern w:val="0"/>
                <w:sz w:val="20"/>
                <w:szCs w:val="20"/>
                <w:lang w:eastAsia="tr-TR"/>
                <w14:ligatures w14:val="none"/>
              </w:rPr>
              <w:tab/>
            </w:r>
          </w:p>
        </w:tc>
        <w:tc>
          <w:tcPr>
            <w:tcW w:w="3751" w:type="pct"/>
            <w:gridSpan w:val="2"/>
            <w:vAlign w:val="center"/>
          </w:tcPr>
          <w:p w14:paraId="64233491" w14:textId="3CB54D5F" w:rsidR="0005526C" w:rsidRPr="00DF2675" w:rsidRDefault="0005526C" w:rsidP="00525EFD">
            <w:pPr>
              <w:spacing w:after="0" w:line="240" w:lineRule="auto"/>
              <w:rPr>
                <w:rFonts w:eastAsia="Times New Roman" w:cs="Times New Roman"/>
                <w:kern w:val="0"/>
                <w:sz w:val="20"/>
                <w:szCs w:val="20"/>
                <w:lang w:eastAsia="tr-TR"/>
                <w14:ligatures w14:val="none"/>
              </w:rPr>
            </w:pPr>
            <w:r w:rsidRPr="00DF2675">
              <w:rPr>
                <w:rFonts w:eastAsia="Times New Roman" w:cs="Times New Roman"/>
                <w:kern w:val="0"/>
                <w:sz w:val="20"/>
                <w:szCs w:val="20"/>
                <w:lang w:eastAsia="tr-TR"/>
                <w14:ligatures w14:val="none"/>
              </w:rPr>
              <w:t xml:space="preserve"> </w:t>
            </w:r>
          </w:p>
        </w:tc>
      </w:tr>
      <w:tr w:rsidR="009C1595" w:rsidRPr="00DF2675" w14:paraId="2A17E411" w14:textId="77777777" w:rsidTr="0005526C">
        <w:trPr>
          <w:trHeight w:val="259"/>
        </w:trPr>
        <w:tc>
          <w:tcPr>
            <w:tcW w:w="1249" w:type="pct"/>
            <w:vAlign w:val="center"/>
          </w:tcPr>
          <w:p w14:paraId="2DA1DE3D" w14:textId="36E3C2D6" w:rsidR="009C1595" w:rsidRPr="00DF2675" w:rsidRDefault="005B6A46" w:rsidP="00525EFD">
            <w:pPr>
              <w:spacing w:after="0" w:line="240" w:lineRule="auto"/>
              <w:rPr>
                <w:rFonts w:eastAsia="Times New Roman" w:cs="Times New Roman"/>
                <w:kern w:val="0"/>
                <w:sz w:val="20"/>
                <w:szCs w:val="20"/>
                <w:lang w:eastAsia="tr-TR"/>
                <w14:ligatures w14:val="none"/>
              </w:rPr>
            </w:pPr>
            <w:r>
              <w:rPr>
                <w:rFonts w:eastAsia="Times New Roman" w:cs="Times New Roman"/>
                <w:kern w:val="0"/>
                <w:sz w:val="20"/>
                <w:szCs w:val="20"/>
                <w:lang w:eastAsia="tr-TR"/>
                <w14:ligatures w14:val="none"/>
              </w:rPr>
              <w:t>Tez Adı</w:t>
            </w:r>
          </w:p>
        </w:tc>
        <w:tc>
          <w:tcPr>
            <w:tcW w:w="3751" w:type="pct"/>
            <w:gridSpan w:val="2"/>
            <w:vAlign w:val="center"/>
          </w:tcPr>
          <w:p w14:paraId="35D79264" w14:textId="77777777" w:rsidR="005B6A46" w:rsidRPr="00DF2675" w:rsidRDefault="005B6A46" w:rsidP="00525EFD">
            <w:pPr>
              <w:spacing w:after="0" w:line="240" w:lineRule="auto"/>
              <w:rPr>
                <w:rFonts w:eastAsia="Times New Roman" w:cs="Times New Roman"/>
                <w:kern w:val="0"/>
                <w:sz w:val="20"/>
                <w:szCs w:val="20"/>
                <w:lang w:eastAsia="tr-TR"/>
                <w14:ligatures w14:val="none"/>
              </w:rPr>
            </w:pPr>
          </w:p>
        </w:tc>
      </w:tr>
    </w:tbl>
    <w:p w14:paraId="62AFE84F" w14:textId="77777777" w:rsidR="00980DF5" w:rsidRPr="00C33669" w:rsidRDefault="00980DF5">
      <w:pPr>
        <w:rPr>
          <w:sz w:val="16"/>
          <w:szCs w:val="16"/>
        </w:rPr>
      </w:pPr>
    </w:p>
    <w:tbl>
      <w:tblPr>
        <w:tblStyle w:val="TabloKlavuzu"/>
        <w:tblW w:w="5000" w:type="pct"/>
        <w:tblLook w:val="04A0" w:firstRow="1" w:lastRow="0" w:firstColumn="1" w:lastColumn="0" w:noHBand="0" w:noVBand="1"/>
      </w:tblPr>
      <w:tblGrid>
        <w:gridCol w:w="438"/>
        <w:gridCol w:w="1091"/>
        <w:gridCol w:w="2294"/>
        <w:gridCol w:w="553"/>
        <w:gridCol w:w="437"/>
        <w:gridCol w:w="568"/>
        <w:gridCol w:w="5381"/>
      </w:tblGrid>
      <w:tr w:rsidR="00C10B94" w:rsidRPr="00714C06" w14:paraId="6334FE92" w14:textId="77777777" w:rsidTr="00737F44">
        <w:trPr>
          <w:trHeight w:val="1219"/>
        </w:trPr>
        <w:tc>
          <w:tcPr>
            <w:tcW w:w="1776" w:type="pct"/>
            <w:gridSpan w:val="3"/>
          </w:tcPr>
          <w:p w14:paraId="633CC52C" w14:textId="4543330D" w:rsidR="00C10B94" w:rsidRDefault="00C10B94" w:rsidP="00B11607">
            <w:pPr>
              <w:rPr>
                <w:rFonts w:cs="Times New Roman"/>
                <w:b/>
                <w:bCs/>
                <w:sz w:val="22"/>
              </w:rPr>
            </w:pPr>
            <w:r w:rsidRPr="00367E63">
              <w:rPr>
                <w:rFonts w:cs="Times New Roman"/>
                <w:b/>
                <w:bCs/>
                <w:sz w:val="22"/>
              </w:rPr>
              <w:t>AKTS ve Ders Kontrolü</w:t>
            </w:r>
          </w:p>
          <w:p w14:paraId="19AE0D5C" w14:textId="53FCAE43" w:rsidR="00C10B94" w:rsidRDefault="0008798B" w:rsidP="00B11607">
            <w:pPr>
              <w:rPr>
                <w:rFonts w:cs="Times New Roman"/>
                <w:sz w:val="20"/>
                <w:szCs w:val="20"/>
              </w:rPr>
            </w:pPr>
            <w:r>
              <w:rPr>
                <w:rFonts w:cs="Times New Roman"/>
                <w:sz w:val="20"/>
                <w:szCs w:val="20"/>
              </w:rPr>
              <w:t>Öğrenci derslerini tamamladı mı?</w:t>
            </w:r>
          </w:p>
          <w:p w14:paraId="0C94074A" w14:textId="6257EF16" w:rsidR="00C10B94" w:rsidRPr="003940EB" w:rsidRDefault="00C10B94" w:rsidP="00B11607">
            <w:pPr>
              <w:rPr>
                <w:rFonts w:cs="Times New Roman"/>
                <w:sz w:val="20"/>
                <w:szCs w:val="20"/>
              </w:rPr>
            </w:pPr>
            <w:r w:rsidRPr="003940EB">
              <w:rPr>
                <w:rFonts w:cs="Times New Roman"/>
                <w:sz w:val="20"/>
                <w:szCs w:val="20"/>
              </w:rPr>
              <w:t>Zorunlu dersler</w:t>
            </w:r>
            <w:r w:rsidR="002C3FE3">
              <w:rPr>
                <w:rFonts w:cs="Times New Roman"/>
                <w:sz w:val="20"/>
                <w:szCs w:val="20"/>
              </w:rPr>
              <w:tab/>
            </w:r>
            <w:r w:rsidRPr="003940EB">
              <w:rPr>
                <w:rFonts w:cs="Times New Roman"/>
                <w:sz w:val="20"/>
                <w:szCs w:val="20"/>
              </w:rPr>
              <w:tab/>
              <w:t xml:space="preserve"> </w:t>
            </w:r>
            <w:sdt>
              <w:sdtPr>
                <w:rPr>
                  <w:rFonts w:cs="Times New Roman"/>
                  <w:sz w:val="20"/>
                  <w:szCs w:val="20"/>
                </w:rPr>
                <w:id w:val="1025524156"/>
                <w14:checkbox>
                  <w14:checked w14:val="0"/>
                  <w14:checkedState w14:val="2612" w14:font="MS Gothic"/>
                  <w14:uncheckedState w14:val="2610" w14:font="MS Gothic"/>
                </w14:checkbox>
              </w:sdtPr>
              <w:sdtContent>
                <w:r w:rsidR="00D11BBF">
                  <w:rPr>
                    <w:rFonts w:ascii="MS Gothic" w:eastAsia="MS Gothic" w:hAnsi="MS Gothic" w:cs="Times New Roman" w:hint="eastAsia"/>
                    <w:sz w:val="20"/>
                    <w:szCs w:val="20"/>
                  </w:rPr>
                  <w:t>☐</w:t>
                </w:r>
              </w:sdtContent>
            </w:sdt>
            <w:r w:rsidRPr="003940EB">
              <w:rPr>
                <w:rFonts w:cs="Times New Roman"/>
                <w:sz w:val="20"/>
                <w:szCs w:val="20"/>
              </w:rPr>
              <w:t xml:space="preserve"> </w:t>
            </w:r>
            <w:r w:rsidR="00B30DD0">
              <w:rPr>
                <w:rFonts w:cs="Times New Roman"/>
                <w:sz w:val="20"/>
                <w:szCs w:val="20"/>
              </w:rPr>
              <w:t>Evet</w:t>
            </w:r>
            <w:r w:rsidR="00DB577A">
              <w:rPr>
                <w:rFonts w:cs="Times New Roman"/>
                <w:sz w:val="20"/>
                <w:szCs w:val="20"/>
              </w:rPr>
              <w:t xml:space="preserve"> </w:t>
            </w:r>
            <w:sdt>
              <w:sdtPr>
                <w:rPr>
                  <w:rFonts w:cs="Times New Roman"/>
                  <w:sz w:val="20"/>
                  <w:szCs w:val="20"/>
                </w:rPr>
                <w:id w:val="1007644838"/>
                <w14:checkbox>
                  <w14:checked w14:val="0"/>
                  <w14:checkedState w14:val="2612" w14:font="MS Gothic"/>
                  <w14:uncheckedState w14:val="2610" w14:font="MS Gothic"/>
                </w14:checkbox>
              </w:sdtPr>
              <w:sdtContent>
                <w:r w:rsidR="00DB577A">
                  <w:rPr>
                    <w:rFonts w:ascii="MS Gothic" w:eastAsia="MS Gothic" w:hAnsi="MS Gothic" w:cs="Times New Roman" w:hint="eastAsia"/>
                    <w:sz w:val="20"/>
                    <w:szCs w:val="20"/>
                  </w:rPr>
                  <w:t>☐</w:t>
                </w:r>
              </w:sdtContent>
            </w:sdt>
            <w:r w:rsidR="00DB577A" w:rsidRPr="003940EB">
              <w:rPr>
                <w:rFonts w:cs="Times New Roman"/>
                <w:sz w:val="20"/>
                <w:szCs w:val="20"/>
              </w:rPr>
              <w:t xml:space="preserve"> </w:t>
            </w:r>
            <w:r w:rsidR="00DB577A">
              <w:rPr>
                <w:rFonts w:cs="Times New Roman"/>
                <w:sz w:val="20"/>
                <w:szCs w:val="20"/>
              </w:rPr>
              <w:t>Hayır</w:t>
            </w:r>
          </w:p>
          <w:p w14:paraId="25E85210" w14:textId="627C02F2" w:rsidR="00C10B94" w:rsidRDefault="00C10B94" w:rsidP="00B11607">
            <w:pPr>
              <w:rPr>
                <w:rFonts w:cs="Times New Roman"/>
                <w:sz w:val="20"/>
                <w:szCs w:val="20"/>
              </w:rPr>
            </w:pPr>
            <w:r w:rsidRPr="003940EB">
              <w:rPr>
                <w:rFonts w:cs="Times New Roman"/>
                <w:sz w:val="20"/>
                <w:szCs w:val="20"/>
              </w:rPr>
              <w:t>Seçmeli dersler</w:t>
            </w:r>
            <w:r w:rsidRPr="003940EB">
              <w:rPr>
                <w:rFonts w:cs="Times New Roman"/>
                <w:sz w:val="20"/>
                <w:szCs w:val="20"/>
              </w:rPr>
              <w:tab/>
            </w:r>
            <w:r w:rsidR="002C3FE3">
              <w:rPr>
                <w:rFonts w:cs="Times New Roman"/>
                <w:sz w:val="20"/>
                <w:szCs w:val="20"/>
              </w:rPr>
              <w:tab/>
            </w:r>
            <w:r w:rsidRPr="003940EB">
              <w:rPr>
                <w:rFonts w:cs="Times New Roman"/>
                <w:sz w:val="20"/>
                <w:szCs w:val="20"/>
              </w:rPr>
              <w:t xml:space="preserve"> </w:t>
            </w:r>
            <w:sdt>
              <w:sdtPr>
                <w:rPr>
                  <w:rFonts w:cs="Times New Roman"/>
                  <w:sz w:val="20"/>
                  <w:szCs w:val="20"/>
                </w:rPr>
                <w:id w:val="-1958098819"/>
                <w14:checkbox>
                  <w14:checked w14:val="0"/>
                  <w14:checkedState w14:val="2612" w14:font="MS Gothic"/>
                  <w14:uncheckedState w14:val="2610" w14:font="MS Gothic"/>
                </w14:checkbox>
              </w:sdtPr>
              <w:sdtContent>
                <w:r w:rsidRPr="003940EB">
                  <w:rPr>
                    <w:rFonts w:ascii="MS Gothic" w:eastAsia="MS Gothic" w:hAnsi="MS Gothic" w:cs="Times New Roman" w:hint="eastAsia"/>
                    <w:sz w:val="20"/>
                    <w:szCs w:val="20"/>
                  </w:rPr>
                  <w:t>☐</w:t>
                </w:r>
              </w:sdtContent>
            </w:sdt>
            <w:r w:rsidRPr="003940EB">
              <w:rPr>
                <w:rFonts w:cs="Times New Roman"/>
                <w:sz w:val="20"/>
                <w:szCs w:val="20"/>
              </w:rPr>
              <w:t xml:space="preserve"> Evet </w:t>
            </w:r>
            <w:sdt>
              <w:sdtPr>
                <w:rPr>
                  <w:rFonts w:cs="Times New Roman"/>
                  <w:sz w:val="20"/>
                  <w:szCs w:val="20"/>
                </w:rPr>
                <w:id w:val="-1301067455"/>
                <w14:checkbox>
                  <w14:checked w14:val="0"/>
                  <w14:checkedState w14:val="2612" w14:font="MS Gothic"/>
                  <w14:uncheckedState w14:val="2610" w14:font="MS Gothic"/>
                </w14:checkbox>
              </w:sdtPr>
              <w:sdtContent>
                <w:r w:rsidR="00DB577A">
                  <w:rPr>
                    <w:rFonts w:ascii="MS Gothic" w:eastAsia="MS Gothic" w:hAnsi="MS Gothic" w:cs="Times New Roman" w:hint="eastAsia"/>
                    <w:sz w:val="20"/>
                    <w:szCs w:val="20"/>
                  </w:rPr>
                  <w:t>☐</w:t>
                </w:r>
              </w:sdtContent>
            </w:sdt>
            <w:r w:rsidR="00DB577A" w:rsidRPr="003940EB">
              <w:rPr>
                <w:rFonts w:cs="Times New Roman"/>
                <w:sz w:val="20"/>
                <w:szCs w:val="20"/>
              </w:rPr>
              <w:t xml:space="preserve"> </w:t>
            </w:r>
            <w:r w:rsidR="00DB577A">
              <w:rPr>
                <w:rFonts w:cs="Times New Roman"/>
                <w:sz w:val="20"/>
                <w:szCs w:val="20"/>
              </w:rPr>
              <w:t>Hayır</w:t>
            </w:r>
          </w:p>
          <w:p w14:paraId="08A8CC74" w14:textId="6BC3010A" w:rsidR="003F7922" w:rsidRDefault="003F7922" w:rsidP="00B11607">
            <w:pPr>
              <w:rPr>
                <w:rFonts w:cs="Times New Roman"/>
                <w:sz w:val="20"/>
                <w:szCs w:val="20"/>
              </w:rPr>
            </w:pPr>
            <w:r>
              <w:rPr>
                <w:rFonts w:cs="Times New Roman"/>
                <w:sz w:val="20"/>
                <w:szCs w:val="20"/>
              </w:rPr>
              <w:t>Tez Danışmanlıkları</w:t>
            </w:r>
            <w:r w:rsidR="002C3FE3">
              <w:rPr>
                <w:rFonts w:cs="Times New Roman"/>
                <w:sz w:val="20"/>
                <w:szCs w:val="20"/>
              </w:rPr>
              <w:tab/>
            </w:r>
            <w:r w:rsidR="00F53E9D">
              <w:rPr>
                <w:rFonts w:cs="Times New Roman"/>
                <w:sz w:val="20"/>
                <w:szCs w:val="20"/>
              </w:rPr>
              <w:t xml:space="preserve"> </w:t>
            </w:r>
            <w:sdt>
              <w:sdtPr>
                <w:rPr>
                  <w:rFonts w:cs="Times New Roman"/>
                  <w:sz w:val="20"/>
                  <w:szCs w:val="20"/>
                </w:rPr>
                <w:id w:val="-1867135390"/>
                <w14:checkbox>
                  <w14:checked w14:val="0"/>
                  <w14:checkedState w14:val="2612" w14:font="MS Gothic"/>
                  <w14:uncheckedState w14:val="2610" w14:font="MS Gothic"/>
                </w14:checkbox>
              </w:sdtPr>
              <w:sdtContent>
                <w:r w:rsidR="00F53E9D" w:rsidRPr="003940EB">
                  <w:rPr>
                    <w:rFonts w:ascii="MS Gothic" w:eastAsia="MS Gothic" w:hAnsi="MS Gothic" w:cs="Times New Roman" w:hint="eastAsia"/>
                    <w:sz w:val="20"/>
                    <w:szCs w:val="20"/>
                  </w:rPr>
                  <w:t>☐</w:t>
                </w:r>
              </w:sdtContent>
            </w:sdt>
            <w:r w:rsidR="00F53E9D" w:rsidRPr="003940EB">
              <w:rPr>
                <w:rFonts w:cs="Times New Roman"/>
                <w:sz w:val="20"/>
                <w:szCs w:val="20"/>
              </w:rPr>
              <w:t xml:space="preserve"> Evet</w:t>
            </w:r>
            <w:r w:rsidR="00533FC1">
              <w:rPr>
                <w:rFonts w:cs="Times New Roman"/>
                <w:sz w:val="20"/>
                <w:szCs w:val="20"/>
              </w:rPr>
              <w:t xml:space="preserve"> </w:t>
            </w:r>
            <w:sdt>
              <w:sdtPr>
                <w:rPr>
                  <w:rFonts w:cs="Times New Roman"/>
                  <w:sz w:val="20"/>
                  <w:szCs w:val="20"/>
                </w:rPr>
                <w:id w:val="-560405576"/>
                <w14:checkbox>
                  <w14:checked w14:val="0"/>
                  <w14:checkedState w14:val="2612" w14:font="MS Gothic"/>
                  <w14:uncheckedState w14:val="2610" w14:font="MS Gothic"/>
                </w14:checkbox>
              </w:sdtPr>
              <w:sdtContent>
                <w:r w:rsidR="00DB577A">
                  <w:rPr>
                    <w:rFonts w:ascii="MS Gothic" w:eastAsia="MS Gothic" w:hAnsi="MS Gothic" w:cs="Times New Roman" w:hint="eastAsia"/>
                    <w:sz w:val="20"/>
                    <w:szCs w:val="20"/>
                  </w:rPr>
                  <w:t>☐</w:t>
                </w:r>
              </w:sdtContent>
            </w:sdt>
            <w:r w:rsidR="00DB577A" w:rsidRPr="003940EB">
              <w:rPr>
                <w:rFonts w:cs="Times New Roman"/>
                <w:sz w:val="20"/>
                <w:szCs w:val="20"/>
              </w:rPr>
              <w:t xml:space="preserve"> </w:t>
            </w:r>
            <w:r w:rsidR="00DB577A">
              <w:rPr>
                <w:rFonts w:cs="Times New Roman"/>
                <w:sz w:val="20"/>
                <w:szCs w:val="20"/>
              </w:rPr>
              <w:t>Hayır</w:t>
            </w:r>
          </w:p>
          <w:p w14:paraId="615E6099" w14:textId="0952FF5F" w:rsidR="003F7922" w:rsidRDefault="003F7922" w:rsidP="00B11607">
            <w:pPr>
              <w:rPr>
                <w:rFonts w:cs="Times New Roman"/>
                <w:sz w:val="20"/>
                <w:szCs w:val="20"/>
              </w:rPr>
            </w:pPr>
            <w:r>
              <w:rPr>
                <w:rFonts w:cs="Times New Roman"/>
                <w:sz w:val="20"/>
                <w:szCs w:val="20"/>
              </w:rPr>
              <w:t>Uzmanlık Alan Dersleri</w:t>
            </w:r>
            <w:r w:rsidR="002C3FE3">
              <w:rPr>
                <w:rFonts w:cs="Times New Roman"/>
                <w:sz w:val="20"/>
                <w:szCs w:val="20"/>
              </w:rPr>
              <w:tab/>
            </w:r>
            <w:r w:rsidR="00F53E9D">
              <w:rPr>
                <w:rFonts w:cs="Times New Roman"/>
                <w:sz w:val="20"/>
                <w:szCs w:val="20"/>
              </w:rPr>
              <w:t xml:space="preserve"> </w:t>
            </w:r>
            <w:sdt>
              <w:sdtPr>
                <w:rPr>
                  <w:rFonts w:cs="Times New Roman"/>
                  <w:sz w:val="20"/>
                  <w:szCs w:val="20"/>
                </w:rPr>
                <w:id w:val="-909853689"/>
                <w14:checkbox>
                  <w14:checked w14:val="0"/>
                  <w14:checkedState w14:val="2612" w14:font="MS Gothic"/>
                  <w14:uncheckedState w14:val="2610" w14:font="MS Gothic"/>
                </w14:checkbox>
              </w:sdtPr>
              <w:sdtContent>
                <w:r w:rsidR="00DB577A">
                  <w:rPr>
                    <w:rFonts w:ascii="MS Gothic" w:eastAsia="MS Gothic" w:hAnsi="MS Gothic" w:cs="Times New Roman" w:hint="eastAsia"/>
                    <w:sz w:val="20"/>
                    <w:szCs w:val="20"/>
                  </w:rPr>
                  <w:t>☐</w:t>
                </w:r>
              </w:sdtContent>
            </w:sdt>
            <w:r w:rsidR="00F53E9D" w:rsidRPr="003940EB">
              <w:rPr>
                <w:rFonts w:cs="Times New Roman"/>
                <w:sz w:val="20"/>
                <w:szCs w:val="20"/>
              </w:rPr>
              <w:t xml:space="preserve"> Evet</w:t>
            </w:r>
            <w:r w:rsidR="00533FC1">
              <w:rPr>
                <w:rFonts w:cs="Times New Roman"/>
                <w:sz w:val="20"/>
                <w:szCs w:val="20"/>
              </w:rPr>
              <w:t xml:space="preserve"> </w:t>
            </w:r>
            <w:sdt>
              <w:sdtPr>
                <w:rPr>
                  <w:rFonts w:cs="Times New Roman"/>
                  <w:sz w:val="20"/>
                  <w:szCs w:val="20"/>
                </w:rPr>
                <w:id w:val="-418172981"/>
                <w14:checkbox>
                  <w14:checked w14:val="0"/>
                  <w14:checkedState w14:val="2612" w14:font="MS Gothic"/>
                  <w14:uncheckedState w14:val="2610" w14:font="MS Gothic"/>
                </w14:checkbox>
              </w:sdtPr>
              <w:sdtContent>
                <w:r w:rsidR="00DB577A">
                  <w:rPr>
                    <w:rFonts w:ascii="MS Gothic" w:eastAsia="MS Gothic" w:hAnsi="MS Gothic" w:cs="Times New Roman" w:hint="eastAsia"/>
                    <w:sz w:val="20"/>
                    <w:szCs w:val="20"/>
                  </w:rPr>
                  <w:t>☐</w:t>
                </w:r>
              </w:sdtContent>
            </w:sdt>
            <w:r w:rsidR="00737F44" w:rsidRPr="003940EB">
              <w:rPr>
                <w:rFonts w:cs="Times New Roman"/>
                <w:sz w:val="20"/>
                <w:szCs w:val="20"/>
              </w:rPr>
              <w:t xml:space="preserve"> </w:t>
            </w:r>
            <w:r w:rsidR="00737F44">
              <w:rPr>
                <w:rFonts w:cs="Times New Roman"/>
                <w:sz w:val="20"/>
                <w:szCs w:val="20"/>
              </w:rPr>
              <w:t>Hayır</w:t>
            </w:r>
          </w:p>
          <w:p w14:paraId="1291DCEE" w14:textId="728230E0" w:rsidR="00C10B94" w:rsidRPr="003940EB" w:rsidRDefault="00C10B94" w:rsidP="0008798B">
            <w:pPr>
              <w:rPr>
                <w:rFonts w:cs="Times New Roman"/>
                <w:sz w:val="20"/>
                <w:szCs w:val="20"/>
              </w:rPr>
            </w:pPr>
            <w:r w:rsidRPr="003940EB">
              <w:rPr>
                <w:rFonts w:cs="Times New Roman"/>
                <w:sz w:val="20"/>
                <w:szCs w:val="20"/>
              </w:rPr>
              <w:t xml:space="preserve">Tamamlanan AKTS yükünü yazınız </w:t>
            </w:r>
            <w:r w:rsidRPr="00E812E6">
              <w:rPr>
                <w:rFonts w:cs="Times New Roman"/>
                <w:b/>
                <w:bCs/>
                <w:sz w:val="20"/>
                <w:szCs w:val="20"/>
              </w:rPr>
              <w:t>…….</w:t>
            </w:r>
          </w:p>
        </w:tc>
        <w:tc>
          <w:tcPr>
            <w:tcW w:w="3224" w:type="pct"/>
            <w:gridSpan w:val="4"/>
          </w:tcPr>
          <w:p w14:paraId="4BCE177C" w14:textId="10C8D3CC" w:rsidR="00C10B94" w:rsidRPr="00C10B94" w:rsidRDefault="00C10B94" w:rsidP="009B72BC">
            <w:pPr>
              <w:rPr>
                <w:rFonts w:cs="Times New Roman"/>
                <w:b/>
                <w:bCs/>
                <w:sz w:val="22"/>
              </w:rPr>
            </w:pPr>
            <w:r w:rsidRPr="00C10B94">
              <w:rPr>
                <w:rFonts w:cs="Times New Roman"/>
                <w:b/>
                <w:bCs/>
                <w:sz w:val="22"/>
              </w:rPr>
              <w:t>Başarılı bulunmuş son üç tez izleme raporunun dönem bilgileri</w:t>
            </w:r>
            <w:r w:rsidR="00DB577A">
              <w:rPr>
                <w:rFonts w:cs="Times New Roman"/>
                <w:b/>
                <w:bCs/>
                <w:sz w:val="22"/>
              </w:rPr>
              <w:br/>
            </w:r>
            <w:r w:rsidRPr="00367E63">
              <w:rPr>
                <w:rFonts w:cs="Times New Roman"/>
                <w:sz w:val="20"/>
                <w:szCs w:val="20"/>
              </w:rPr>
              <w:t>(Doktora öğrencileri için)</w:t>
            </w:r>
          </w:p>
          <w:p w14:paraId="64B1A5B2" w14:textId="49A385C1" w:rsidR="00C10B94" w:rsidRPr="002A5FEA" w:rsidRDefault="00C10B94" w:rsidP="002A5FEA">
            <w:pPr>
              <w:rPr>
                <w:rFonts w:cs="Times New Roman"/>
                <w:sz w:val="20"/>
                <w:szCs w:val="20"/>
              </w:rPr>
            </w:pPr>
            <w:r w:rsidRPr="002A5FEA">
              <w:rPr>
                <w:rFonts w:cs="Times New Roman"/>
                <w:sz w:val="20"/>
                <w:szCs w:val="20"/>
              </w:rPr>
              <w:t>20</w:t>
            </w:r>
            <w:r w:rsidR="002E5F14">
              <w:rPr>
                <w:rFonts w:cs="Times New Roman"/>
                <w:sz w:val="20"/>
                <w:szCs w:val="20"/>
              </w:rPr>
              <w:t>..</w:t>
            </w:r>
            <w:r w:rsidRPr="002A5FEA">
              <w:rPr>
                <w:rFonts w:cs="Times New Roman"/>
                <w:sz w:val="20"/>
                <w:szCs w:val="20"/>
              </w:rPr>
              <w:t>/20</w:t>
            </w:r>
            <w:r w:rsidR="002E5F14">
              <w:rPr>
                <w:rFonts w:cs="Times New Roman"/>
                <w:sz w:val="20"/>
                <w:szCs w:val="20"/>
              </w:rPr>
              <w:t>..</w:t>
            </w:r>
            <w:r w:rsidR="008016F1">
              <w:rPr>
                <w:rFonts w:cs="Times New Roman"/>
                <w:sz w:val="20"/>
                <w:szCs w:val="20"/>
              </w:rPr>
              <w:t xml:space="preserve"> Güz/Bahar Yarıyılı</w:t>
            </w:r>
            <w:r w:rsidR="00BC6551" w:rsidRPr="002A5FEA">
              <w:rPr>
                <w:rFonts w:cs="Times New Roman"/>
                <w:sz w:val="20"/>
                <w:szCs w:val="20"/>
              </w:rPr>
              <w:tab/>
            </w:r>
            <w:sdt>
              <w:sdtPr>
                <w:rPr>
                  <w:rFonts w:cs="Times New Roman"/>
                  <w:sz w:val="20"/>
                  <w:szCs w:val="20"/>
                </w:rPr>
                <w:id w:val="1818913977"/>
                <w14:checkbox>
                  <w14:checked w14:val="0"/>
                  <w14:checkedState w14:val="2612" w14:font="MS Gothic"/>
                  <w14:uncheckedState w14:val="2610" w14:font="MS Gothic"/>
                </w14:checkbox>
              </w:sdtPr>
              <w:sdtContent>
                <w:r w:rsidR="002E5F14">
                  <w:rPr>
                    <w:rFonts w:ascii="MS Gothic" w:eastAsia="MS Gothic" w:hAnsi="MS Gothic" w:cs="Times New Roman" w:hint="eastAsia"/>
                    <w:sz w:val="20"/>
                    <w:szCs w:val="20"/>
                  </w:rPr>
                  <w:t>☐</w:t>
                </w:r>
              </w:sdtContent>
            </w:sdt>
            <w:r w:rsidRPr="002A5FEA">
              <w:rPr>
                <w:rFonts w:cs="Times New Roman"/>
                <w:sz w:val="20"/>
                <w:szCs w:val="20"/>
              </w:rPr>
              <w:t xml:space="preserve"> Başarılı</w:t>
            </w:r>
            <w:r w:rsidRPr="002A5FEA">
              <w:rPr>
                <w:rFonts w:cs="Times New Roman"/>
                <w:sz w:val="20"/>
                <w:szCs w:val="20"/>
              </w:rPr>
              <w:tab/>
            </w:r>
            <w:sdt>
              <w:sdtPr>
                <w:rPr>
                  <w:rFonts w:cs="Times New Roman"/>
                  <w:sz w:val="20"/>
                  <w:szCs w:val="20"/>
                </w:rPr>
                <w:id w:val="1542166547"/>
                <w14:checkbox>
                  <w14:checked w14:val="0"/>
                  <w14:checkedState w14:val="2612" w14:font="MS Gothic"/>
                  <w14:uncheckedState w14:val="2610" w14:font="MS Gothic"/>
                </w14:checkbox>
              </w:sdtPr>
              <w:sdtContent>
                <w:r w:rsidRPr="002A5FEA">
                  <w:rPr>
                    <w:rFonts w:ascii="Segoe UI Symbol" w:eastAsia="MS Gothic" w:hAnsi="Segoe UI Symbol" w:cs="Segoe UI Symbol"/>
                    <w:sz w:val="20"/>
                    <w:szCs w:val="20"/>
                  </w:rPr>
                  <w:t>☐</w:t>
                </w:r>
              </w:sdtContent>
            </w:sdt>
            <w:r w:rsidRPr="002A5FEA">
              <w:rPr>
                <w:rFonts w:cs="Times New Roman"/>
                <w:sz w:val="20"/>
                <w:szCs w:val="20"/>
              </w:rPr>
              <w:t xml:space="preserve"> Başarısız</w:t>
            </w:r>
          </w:p>
          <w:p w14:paraId="0E2E94CE" w14:textId="1ED0E4DA" w:rsidR="00C10B94" w:rsidRPr="002A5FEA" w:rsidRDefault="00C10B94" w:rsidP="002A5FEA">
            <w:pPr>
              <w:rPr>
                <w:rFonts w:cs="Times New Roman"/>
                <w:sz w:val="20"/>
                <w:szCs w:val="20"/>
              </w:rPr>
            </w:pPr>
            <w:r w:rsidRPr="002A5FEA">
              <w:rPr>
                <w:rFonts w:cs="Times New Roman"/>
                <w:sz w:val="20"/>
                <w:szCs w:val="20"/>
              </w:rPr>
              <w:t>20</w:t>
            </w:r>
            <w:r w:rsidR="002E5F14">
              <w:rPr>
                <w:rFonts w:cs="Times New Roman"/>
                <w:sz w:val="20"/>
                <w:szCs w:val="20"/>
              </w:rPr>
              <w:t>..</w:t>
            </w:r>
            <w:r w:rsidRPr="002A5FEA">
              <w:rPr>
                <w:rFonts w:cs="Times New Roman"/>
                <w:sz w:val="20"/>
                <w:szCs w:val="20"/>
              </w:rPr>
              <w:t>/20</w:t>
            </w:r>
            <w:r w:rsidR="002E5F14">
              <w:rPr>
                <w:rFonts w:cs="Times New Roman"/>
                <w:sz w:val="20"/>
                <w:szCs w:val="20"/>
              </w:rPr>
              <w:t>..</w:t>
            </w:r>
            <w:r w:rsidR="008016F1">
              <w:rPr>
                <w:rFonts w:cs="Times New Roman"/>
                <w:sz w:val="20"/>
                <w:szCs w:val="20"/>
              </w:rPr>
              <w:t xml:space="preserve"> Güz/Bahar Yarıyılı</w:t>
            </w:r>
            <w:r w:rsidR="00BC6551" w:rsidRPr="002A5FEA">
              <w:rPr>
                <w:rFonts w:cs="Times New Roman"/>
                <w:sz w:val="20"/>
                <w:szCs w:val="20"/>
              </w:rPr>
              <w:tab/>
            </w:r>
            <w:sdt>
              <w:sdtPr>
                <w:rPr>
                  <w:rFonts w:cs="Times New Roman"/>
                  <w:sz w:val="20"/>
                  <w:szCs w:val="20"/>
                </w:rPr>
                <w:id w:val="1962303178"/>
                <w14:checkbox>
                  <w14:checked w14:val="0"/>
                  <w14:checkedState w14:val="2612" w14:font="MS Gothic"/>
                  <w14:uncheckedState w14:val="2610" w14:font="MS Gothic"/>
                </w14:checkbox>
              </w:sdtPr>
              <w:sdtContent>
                <w:r w:rsidRPr="002A5FEA">
                  <w:rPr>
                    <w:rFonts w:ascii="MS Gothic" w:eastAsia="MS Gothic" w:hAnsi="MS Gothic" w:cs="Times New Roman" w:hint="eastAsia"/>
                    <w:sz w:val="20"/>
                    <w:szCs w:val="20"/>
                  </w:rPr>
                  <w:t>☐</w:t>
                </w:r>
              </w:sdtContent>
            </w:sdt>
            <w:r w:rsidRPr="002A5FEA">
              <w:rPr>
                <w:rFonts w:cs="Times New Roman"/>
                <w:sz w:val="20"/>
                <w:szCs w:val="20"/>
              </w:rPr>
              <w:t xml:space="preserve"> Başarılı</w:t>
            </w:r>
            <w:r w:rsidRPr="002A5FEA">
              <w:rPr>
                <w:rFonts w:cs="Times New Roman"/>
                <w:sz w:val="20"/>
                <w:szCs w:val="20"/>
              </w:rPr>
              <w:tab/>
            </w:r>
            <w:sdt>
              <w:sdtPr>
                <w:rPr>
                  <w:rFonts w:cs="Times New Roman"/>
                  <w:sz w:val="20"/>
                  <w:szCs w:val="20"/>
                </w:rPr>
                <w:id w:val="-863892114"/>
                <w14:checkbox>
                  <w14:checked w14:val="0"/>
                  <w14:checkedState w14:val="2612" w14:font="MS Gothic"/>
                  <w14:uncheckedState w14:val="2610" w14:font="MS Gothic"/>
                </w14:checkbox>
              </w:sdtPr>
              <w:sdtContent>
                <w:r w:rsidRPr="002A5FEA">
                  <w:rPr>
                    <w:rFonts w:ascii="Segoe UI Symbol" w:eastAsia="MS Gothic" w:hAnsi="Segoe UI Symbol" w:cs="Segoe UI Symbol"/>
                    <w:sz w:val="20"/>
                    <w:szCs w:val="20"/>
                  </w:rPr>
                  <w:t>☐</w:t>
                </w:r>
              </w:sdtContent>
            </w:sdt>
            <w:r w:rsidRPr="002A5FEA">
              <w:rPr>
                <w:rFonts w:cs="Times New Roman"/>
                <w:sz w:val="20"/>
                <w:szCs w:val="20"/>
              </w:rPr>
              <w:t xml:space="preserve"> Başarısız</w:t>
            </w:r>
          </w:p>
          <w:p w14:paraId="2FFF3C0E" w14:textId="61BD528A" w:rsidR="00C10B94" w:rsidRDefault="00C10B94" w:rsidP="002A5FEA">
            <w:pPr>
              <w:rPr>
                <w:rFonts w:cs="Times New Roman"/>
                <w:sz w:val="20"/>
                <w:szCs w:val="20"/>
              </w:rPr>
            </w:pPr>
            <w:r w:rsidRPr="002A5FEA">
              <w:rPr>
                <w:rFonts w:cs="Times New Roman"/>
                <w:sz w:val="20"/>
                <w:szCs w:val="20"/>
              </w:rPr>
              <w:t>20../20..</w:t>
            </w:r>
            <w:r w:rsidR="008016F1">
              <w:rPr>
                <w:rFonts w:cs="Times New Roman"/>
                <w:sz w:val="20"/>
                <w:szCs w:val="20"/>
              </w:rPr>
              <w:t xml:space="preserve"> Güz/Bahar Yarıyılı</w:t>
            </w:r>
            <w:r w:rsidR="00BC6551" w:rsidRPr="002A5FEA">
              <w:rPr>
                <w:rFonts w:cs="Times New Roman"/>
                <w:sz w:val="20"/>
                <w:szCs w:val="20"/>
              </w:rPr>
              <w:tab/>
            </w:r>
            <w:sdt>
              <w:sdtPr>
                <w:rPr>
                  <w:rFonts w:cs="Times New Roman"/>
                  <w:sz w:val="20"/>
                  <w:szCs w:val="20"/>
                </w:rPr>
                <w:id w:val="-2029402658"/>
                <w14:checkbox>
                  <w14:checked w14:val="0"/>
                  <w14:checkedState w14:val="2612" w14:font="MS Gothic"/>
                  <w14:uncheckedState w14:val="2610" w14:font="MS Gothic"/>
                </w14:checkbox>
              </w:sdtPr>
              <w:sdtContent>
                <w:r w:rsidRPr="002A5FEA">
                  <w:rPr>
                    <w:rFonts w:ascii="MS Gothic" w:eastAsia="MS Gothic" w:hAnsi="MS Gothic" w:cs="Times New Roman" w:hint="eastAsia"/>
                    <w:sz w:val="20"/>
                    <w:szCs w:val="20"/>
                  </w:rPr>
                  <w:t>☐</w:t>
                </w:r>
              </w:sdtContent>
            </w:sdt>
            <w:r w:rsidRPr="002A5FEA">
              <w:rPr>
                <w:rFonts w:cs="Times New Roman"/>
                <w:sz w:val="20"/>
                <w:szCs w:val="20"/>
              </w:rPr>
              <w:t xml:space="preserve"> Başarılı</w:t>
            </w:r>
            <w:r w:rsidRPr="002A5FEA">
              <w:rPr>
                <w:rFonts w:cs="Times New Roman"/>
                <w:sz w:val="20"/>
                <w:szCs w:val="20"/>
              </w:rPr>
              <w:tab/>
            </w:r>
            <w:sdt>
              <w:sdtPr>
                <w:rPr>
                  <w:rFonts w:cs="Times New Roman"/>
                  <w:sz w:val="20"/>
                  <w:szCs w:val="20"/>
                </w:rPr>
                <w:id w:val="1108554289"/>
                <w14:checkbox>
                  <w14:checked w14:val="0"/>
                  <w14:checkedState w14:val="2612" w14:font="MS Gothic"/>
                  <w14:uncheckedState w14:val="2610" w14:font="MS Gothic"/>
                </w14:checkbox>
              </w:sdtPr>
              <w:sdtContent>
                <w:r w:rsidRPr="002A5FEA">
                  <w:rPr>
                    <w:rFonts w:ascii="Segoe UI Symbol" w:eastAsia="MS Gothic" w:hAnsi="Segoe UI Symbol" w:cs="Segoe UI Symbol"/>
                    <w:sz w:val="20"/>
                    <w:szCs w:val="20"/>
                  </w:rPr>
                  <w:t>☐</w:t>
                </w:r>
              </w:sdtContent>
            </w:sdt>
            <w:r w:rsidRPr="002A5FEA">
              <w:rPr>
                <w:rFonts w:cs="Times New Roman"/>
                <w:sz w:val="20"/>
                <w:szCs w:val="20"/>
              </w:rPr>
              <w:t xml:space="preserve"> Başarısız</w:t>
            </w:r>
          </w:p>
          <w:p w14:paraId="301CFD7A" w14:textId="43128DA9" w:rsidR="00B54BCC" w:rsidRPr="00BE5670" w:rsidRDefault="00B54BCC" w:rsidP="00E30813">
            <w:pPr>
              <w:spacing w:before="120" w:after="120"/>
              <w:rPr>
                <w:rFonts w:cs="Times New Roman"/>
                <w:b/>
                <w:sz w:val="20"/>
                <w:szCs w:val="20"/>
              </w:rPr>
            </w:pPr>
          </w:p>
        </w:tc>
      </w:tr>
      <w:tr w:rsidR="00C82669" w:rsidRPr="00714C06" w14:paraId="6B186A1B" w14:textId="77777777" w:rsidTr="00C82669">
        <w:tc>
          <w:tcPr>
            <w:tcW w:w="5000" w:type="pct"/>
            <w:gridSpan w:val="7"/>
          </w:tcPr>
          <w:p w14:paraId="01CE86DC" w14:textId="2EF5E808" w:rsidR="00C82669" w:rsidRPr="00812842" w:rsidRDefault="005D41E1" w:rsidP="00B11607">
            <w:pPr>
              <w:rPr>
                <w:rFonts w:cs="Times New Roman"/>
                <w:b/>
                <w:bCs/>
                <w:sz w:val="20"/>
                <w:szCs w:val="20"/>
              </w:rPr>
            </w:pPr>
            <w:r w:rsidRPr="00812842">
              <w:rPr>
                <w:rFonts w:cs="Times New Roman"/>
                <w:b/>
                <w:bCs/>
                <w:sz w:val="22"/>
              </w:rPr>
              <w:t>Mezuniyet Şartı Türü</w:t>
            </w:r>
            <w:r w:rsidR="00EC787B" w:rsidRPr="00812842">
              <w:rPr>
                <w:rFonts w:cs="Times New Roman"/>
                <w:b/>
                <w:bCs/>
                <w:sz w:val="22"/>
              </w:rPr>
              <w:t xml:space="preserve"> (İşaretleyiniz)</w:t>
            </w:r>
          </w:p>
        </w:tc>
      </w:tr>
      <w:tr w:rsidR="00380F61" w:rsidRPr="00714C06" w14:paraId="2A9036E9" w14:textId="77777777" w:rsidTr="00737F44">
        <w:tc>
          <w:tcPr>
            <w:tcW w:w="2033" w:type="pct"/>
            <w:gridSpan w:val="4"/>
          </w:tcPr>
          <w:p w14:paraId="44076657" w14:textId="6FEB0E31" w:rsidR="00380F61" w:rsidRDefault="00380F61" w:rsidP="00502FC4">
            <w:pPr>
              <w:rPr>
                <w:rFonts w:cs="Times New Roman"/>
                <w:sz w:val="22"/>
              </w:rPr>
            </w:pPr>
            <w:r w:rsidRPr="00111B27">
              <w:rPr>
                <w:rFonts w:cs="Times New Roman"/>
                <w:b/>
                <w:bCs/>
                <w:sz w:val="16"/>
                <w:szCs w:val="16"/>
              </w:rPr>
              <w:t>Yüksek Lisans Yayın Şartları</w:t>
            </w:r>
          </w:p>
        </w:tc>
        <w:tc>
          <w:tcPr>
            <w:tcW w:w="2967" w:type="pct"/>
            <w:gridSpan w:val="3"/>
          </w:tcPr>
          <w:p w14:paraId="459970FB" w14:textId="3002FAC1" w:rsidR="00380F61" w:rsidRPr="00111B27" w:rsidRDefault="00380F61" w:rsidP="006518DF">
            <w:pPr>
              <w:jc w:val="center"/>
              <w:rPr>
                <w:rFonts w:cs="Times New Roman"/>
                <w:sz w:val="16"/>
                <w:szCs w:val="16"/>
              </w:rPr>
            </w:pPr>
            <w:r w:rsidRPr="00111B27">
              <w:rPr>
                <w:rFonts w:cs="Times New Roman"/>
                <w:b/>
                <w:bCs/>
                <w:sz w:val="16"/>
                <w:szCs w:val="16"/>
              </w:rPr>
              <w:t>Doktora Yayın Şartları</w:t>
            </w:r>
          </w:p>
        </w:tc>
      </w:tr>
      <w:tr w:rsidR="00FF3B83" w:rsidRPr="00714C06" w14:paraId="5F066A19" w14:textId="77777777" w:rsidTr="005B6A46">
        <w:tc>
          <w:tcPr>
            <w:tcW w:w="2033" w:type="pct"/>
            <w:gridSpan w:val="4"/>
          </w:tcPr>
          <w:p w14:paraId="128AEB6E" w14:textId="571FCB80" w:rsidR="00FF3B83" w:rsidRDefault="00FF3B83" w:rsidP="00B761F0">
            <w:pPr>
              <w:rPr>
                <w:rFonts w:cs="Times New Roman"/>
                <w:sz w:val="22"/>
              </w:rPr>
            </w:pPr>
            <w:r w:rsidRPr="00111B27">
              <w:rPr>
                <w:rFonts w:cs="Times New Roman"/>
                <w:sz w:val="16"/>
                <w:szCs w:val="16"/>
              </w:rPr>
              <w:t>Sosyal ve Eğitim Bilimleri Enstitülerinde Yüksek Lisans öğrencileri için yayın şartı aranmaz. Fen ve Sağlık Bilimleri Enstitülerinde 2019/2020 Güz yarıyılından itibaren kayıt yaptıran Yüksek Lisans öğrencilerinin, öğrenimleri süresince tez konusu veya Anabilim Dalı programı ile ilgili aşağıdaki şartlardan en az birini sağlaması gereklidir.</w:t>
            </w:r>
          </w:p>
        </w:tc>
        <w:tc>
          <w:tcPr>
            <w:tcW w:w="203" w:type="pct"/>
          </w:tcPr>
          <w:p w14:paraId="7676A0CB" w14:textId="274B047C" w:rsidR="00FF3B83" w:rsidRDefault="00000000" w:rsidP="00B761F0">
            <w:pPr>
              <w:rPr>
                <w:rFonts w:cs="Times New Roman"/>
                <w:sz w:val="22"/>
              </w:rPr>
            </w:pPr>
            <w:sdt>
              <w:sdtPr>
                <w:rPr>
                  <w:rFonts w:cs="Times New Roman"/>
                  <w:sz w:val="22"/>
                </w:rPr>
                <w:id w:val="-560785996"/>
                <w14:checkbox>
                  <w14:checked w14:val="0"/>
                  <w14:checkedState w14:val="2612" w14:font="MS Gothic"/>
                  <w14:uncheckedState w14:val="2610" w14:font="MS Gothic"/>
                </w14:checkbox>
              </w:sdtPr>
              <w:sdtContent>
                <w:r w:rsidR="000B1253">
                  <w:rPr>
                    <w:rFonts w:ascii="MS Gothic" w:eastAsia="MS Gothic" w:hAnsi="MS Gothic" w:cs="Times New Roman" w:hint="eastAsia"/>
                    <w:sz w:val="22"/>
                  </w:rPr>
                  <w:t>☐</w:t>
                </w:r>
              </w:sdtContent>
            </w:sdt>
          </w:p>
        </w:tc>
        <w:tc>
          <w:tcPr>
            <w:tcW w:w="2764" w:type="pct"/>
            <w:gridSpan w:val="2"/>
          </w:tcPr>
          <w:p w14:paraId="400370AD" w14:textId="447CCD4F" w:rsidR="00FF3B83" w:rsidRPr="00111B27" w:rsidRDefault="00FF3B83" w:rsidP="00B761F0">
            <w:pPr>
              <w:rPr>
                <w:rFonts w:cs="Times New Roman"/>
                <w:sz w:val="16"/>
                <w:szCs w:val="16"/>
              </w:rPr>
            </w:pPr>
            <w:r w:rsidRPr="00543EF0">
              <w:rPr>
                <w:rFonts w:cs="Times New Roman"/>
                <w:b/>
                <w:bCs/>
                <w:sz w:val="16"/>
                <w:szCs w:val="16"/>
              </w:rPr>
              <w:t>a)</w:t>
            </w:r>
            <w:r w:rsidRPr="00111B27">
              <w:rPr>
                <w:rFonts w:cs="Times New Roman"/>
                <w:sz w:val="16"/>
                <w:szCs w:val="16"/>
              </w:rPr>
              <w:t xml:space="preserve"> Fen ve Sağlık Bilimleri Enstitülerinde SCI-E, SSCI ya da AHCI; Sosyal ve Eğitim Bilimleri Enstitülerinde SCI-E, SSCI, AHCI ya da TR Dizin indekslerince taranan bir dergide yayımlanan ya da yayıma kabul edilen en az bir özgün araştırma makalesi. (Sosyal ve Eğitim Bilimleri Enstitülülerinde 2019/2020 Güz yarıyılından önce kayıt olan öğrencilerin diğer uluslararası indekslerce taranan ya da diğer Devlet Üniversiteleri tarafından basılan bir dergide yaptıkları yayınlar da bu maddedeki yayını karşılar)</w:t>
            </w:r>
          </w:p>
        </w:tc>
      </w:tr>
      <w:tr w:rsidR="00380F61" w:rsidRPr="00714C06" w14:paraId="57B5857C" w14:textId="77777777" w:rsidTr="005B6A46">
        <w:tc>
          <w:tcPr>
            <w:tcW w:w="203" w:type="pct"/>
          </w:tcPr>
          <w:p w14:paraId="14212557" w14:textId="216BDCC6" w:rsidR="00380F61" w:rsidRDefault="00000000" w:rsidP="00B761F0">
            <w:pPr>
              <w:rPr>
                <w:rFonts w:cs="Times New Roman"/>
                <w:sz w:val="22"/>
              </w:rPr>
            </w:pPr>
            <w:sdt>
              <w:sdtPr>
                <w:rPr>
                  <w:rFonts w:cs="Times New Roman"/>
                  <w:sz w:val="22"/>
                </w:rPr>
                <w:id w:val="-1465646789"/>
                <w14:checkbox>
                  <w14:checked w14:val="0"/>
                  <w14:checkedState w14:val="2612" w14:font="MS Gothic"/>
                  <w14:uncheckedState w14:val="2610" w14:font="MS Gothic"/>
                </w14:checkbox>
              </w:sdtPr>
              <w:sdtContent>
                <w:r w:rsidR="00380F61">
                  <w:rPr>
                    <w:rFonts w:ascii="MS Gothic" w:eastAsia="MS Gothic" w:hAnsi="MS Gothic" w:cs="Times New Roman" w:hint="eastAsia"/>
                    <w:sz w:val="22"/>
                  </w:rPr>
                  <w:t>☐</w:t>
                </w:r>
              </w:sdtContent>
            </w:sdt>
          </w:p>
        </w:tc>
        <w:tc>
          <w:tcPr>
            <w:tcW w:w="1830" w:type="pct"/>
            <w:gridSpan w:val="3"/>
          </w:tcPr>
          <w:p w14:paraId="27026AFA" w14:textId="230A4F08" w:rsidR="00380F61" w:rsidRDefault="00380F61" w:rsidP="00B761F0">
            <w:pPr>
              <w:rPr>
                <w:rFonts w:cs="Times New Roman"/>
                <w:sz w:val="22"/>
              </w:rPr>
            </w:pPr>
            <w:r w:rsidRPr="00111B27">
              <w:rPr>
                <w:rFonts w:cs="Times New Roman"/>
                <w:b/>
                <w:bCs/>
                <w:sz w:val="16"/>
                <w:szCs w:val="16"/>
              </w:rPr>
              <w:t>a)</w:t>
            </w:r>
            <w:r w:rsidRPr="00111B27">
              <w:rPr>
                <w:rFonts w:cs="Times New Roman"/>
                <w:sz w:val="16"/>
                <w:szCs w:val="16"/>
              </w:rPr>
              <w:t xml:space="preserve"> Ulusal/uluslararası hakemli dergilerde yayınlanmış veya yayına kabul edilmiş en az bir makalesinin olması,</w:t>
            </w:r>
          </w:p>
        </w:tc>
        <w:tc>
          <w:tcPr>
            <w:tcW w:w="203" w:type="pct"/>
          </w:tcPr>
          <w:p w14:paraId="22CEAE65" w14:textId="77777777" w:rsidR="00380F61" w:rsidRDefault="00380F61" w:rsidP="00B761F0">
            <w:pPr>
              <w:rPr>
                <w:rFonts w:cs="Times New Roman"/>
                <w:sz w:val="22"/>
              </w:rPr>
            </w:pPr>
          </w:p>
        </w:tc>
        <w:tc>
          <w:tcPr>
            <w:tcW w:w="2764" w:type="pct"/>
            <w:gridSpan w:val="2"/>
          </w:tcPr>
          <w:p w14:paraId="6E052DA8" w14:textId="02DD2353" w:rsidR="00380F61" w:rsidRPr="00111B27" w:rsidRDefault="00380F61" w:rsidP="00B761F0">
            <w:pPr>
              <w:rPr>
                <w:rFonts w:cs="Times New Roman"/>
                <w:sz w:val="16"/>
                <w:szCs w:val="16"/>
              </w:rPr>
            </w:pPr>
            <w:r w:rsidRPr="00543EF0">
              <w:rPr>
                <w:rFonts w:cs="Times New Roman"/>
                <w:b/>
                <w:bCs/>
                <w:sz w:val="16"/>
                <w:szCs w:val="16"/>
              </w:rPr>
              <w:t>b)</w:t>
            </w:r>
            <w:r w:rsidRPr="00111B27">
              <w:rPr>
                <w:rFonts w:cs="Times New Roman"/>
                <w:sz w:val="16"/>
                <w:szCs w:val="16"/>
              </w:rPr>
              <w:t xml:space="preserve"> a maddesine ilave olarak aşağıdaki faaliyetlerden en az birinin sağlanması</w:t>
            </w:r>
          </w:p>
        </w:tc>
      </w:tr>
      <w:tr w:rsidR="00FF3B83" w:rsidRPr="00714C06" w14:paraId="705E7A5F" w14:textId="77777777" w:rsidTr="005B6A46">
        <w:tc>
          <w:tcPr>
            <w:tcW w:w="203" w:type="pct"/>
          </w:tcPr>
          <w:p w14:paraId="57FC9FDC" w14:textId="605A6232" w:rsidR="00FF3B83" w:rsidRDefault="00000000" w:rsidP="00B761F0">
            <w:pPr>
              <w:rPr>
                <w:rFonts w:cs="Times New Roman"/>
                <w:sz w:val="22"/>
              </w:rPr>
            </w:pPr>
            <w:sdt>
              <w:sdtPr>
                <w:rPr>
                  <w:rFonts w:cs="Times New Roman"/>
                  <w:sz w:val="22"/>
                </w:rPr>
                <w:id w:val="-2002183450"/>
                <w14:checkbox>
                  <w14:checked w14:val="0"/>
                  <w14:checkedState w14:val="2612" w14:font="MS Gothic"/>
                  <w14:uncheckedState w14:val="2610" w14:font="MS Gothic"/>
                </w14:checkbox>
              </w:sdtPr>
              <w:sdtContent>
                <w:r w:rsidR="00FF3B83">
                  <w:rPr>
                    <w:rFonts w:ascii="MS Gothic" w:eastAsia="MS Gothic" w:hAnsi="MS Gothic" w:cs="Times New Roman" w:hint="eastAsia"/>
                    <w:sz w:val="22"/>
                  </w:rPr>
                  <w:t>☐</w:t>
                </w:r>
              </w:sdtContent>
            </w:sdt>
          </w:p>
        </w:tc>
        <w:tc>
          <w:tcPr>
            <w:tcW w:w="1830" w:type="pct"/>
            <w:gridSpan w:val="3"/>
          </w:tcPr>
          <w:p w14:paraId="005445B9" w14:textId="43B9C8E4" w:rsidR="00FF3B83" w:rsidRDefault="00FF3B83" w:rsidP="00B761F0">
            <w:pPr>
              <w:rPr>
                <w:rFonts w:cs="Times New Roman"/>
                <w:sz w:val="22"/>
              </w:rPr>
            </w:pPr>
            <w:r w:rsidRPr="00111B27">
              <w:rPr>
                <w:rFonts w:cs="Times New Roman"/>
                <w:b/>
                <w:bCs/>
                <w:sz w:val="16"/>
                <w:szCs w:val="16"/>
              </w:rPr>
              <w:t>b)</w:t>
            </w:r>
            <w:r w:rsidRPr="00111B27">
              <w:rPr>
                <w:rFonts w:cs="Times New Roman"/>
                <w:sz w:val="16"/>
                <w:szCs w:val="16"/>
              </w:rPr>
              <w:t xml:space="preserve"> Ulusal/uluslararası hakemli etkinliklerde sunulmuş ve bildiri kitapçığında özeti veya tam metni basılmış sözlü sunum ya da poster sunum çalışması yapmış olması,</w:t>
            </w:r>
          </w:p>
        </w:tc>
        <w:tc>
          <w:tcPr>
            <w:tcW w:w="203" w:type="pct"/>
          </w:tcPr>
          <w:p w14:paraId="3C03718C" w14:textId="6DE5AD27" w:rsidR="00FF3B83" w:rsidRDefault="00000000" w:rsidP="00B761F0">
            <w:pPr>
              <w:rPr>
                <w:rFonts w:cs="Times New Roman"/>
                <w:sz w:val="22"/>
              </w:rPr>
            </w:pPr>
            <w:sdt>
              <w:sdtPr>
                <w:rPr>
                  <w:rFonts w:cs="Times New Roman"/>
                  <w:sz w:val="22"/>
                </w:rPr>
                <w:id w:val="-597720542"/>
                <w14:checkbox>
                  <w14:checked w14:val="0"/>
                  <w14:checkedState w14:val="2612" w14:font="MS Gothic"/>
                  <w14:uncheckedState w14:val="2610" w14:font="MS Gothic"/>
                </w14:checkbox>
              </w:sdtPr>
              <w:sdtContent>
                <w:r w:rsidR="00FF3B83">
                  <w:rPr>
                    <w:rFonts w:ascii="MS Gothic" w:eastAsia="MS Gothic" w:hAnsi="MS Gothic" w:cs="Times New Roman" w:hint="eastAsia"/>
                    <w:sz w:val="22"/>
                  </w:rPr>
                  <w:t>☐</w:t>
                </w:r>
              </w:sdtContent>
            </w:sdt>
          </w:p>
        </w:tc>
        <w:tc>
          <w:tcPr>
            <w:tcW w:w="2764" w:type="pct"/>
            <w:gridSpan w:val="2"/>
          </w:tcPr>
          <w:p w14:paraId="6B27C932" w14:textId="78A0CF89" w:rsidR="00FF3B83" w:rsidRPr="00111B27" w:rsidRDefault="00FF3B83" w:rsidP="00B761F0">
            <w:pPr>
              <w:rPr>
                <w:rFonts w:cs="Times New Roman"/>
                <w:sz w:val="16"/>
                <w:szCs w:val="16"/>
              </w:rPr>
            </w:pPr>
            <w:r w:rsidRPr="00543EF0">
              <w:rPr>
                <w:rFonts w:cs="Times New Roman"/>
                <w:b/>
                <w:bCs/>
                <w:sz w:val="16"/>
                <w:szCs w:val="16"/>
              </w:rPr>
              <w:t>b1)</w:t>
            </w:r>
            <w:r w:rsidRPr="00111B27">
              <w:rPr>
                <w:rFonts w:cs="Times New Roman"/>
                <w:sz w:val="16"/>
                <w:szCs w:val="16"/>
              </w:rPr>
              <w:t xml:space="preserve"> Ulusal/uluslararası hakemli dergilerde yayınlanmış veya yayına kabul edilmiş en az bir araştırma makalesinin olması,</w:t>
            </w:r>
          </w:p>
        </w:tc>
      </w:tr>
      <w:tr w:rsidR="00380F61" w:rsidRPr="00714C06" w14:paraId="2682DE22" w14:textId="77777777" w:rsidTr="005B6A46">
        <w:tc>
          <w:tcPr>
            <w:tcW w:w="203" w:type="pct"/>
          </w:tcPr>
          <w:p w14:paraId="73898E69" w14:textId="06760DBB" w:rsidR="00380F61" w:rsidRDefault="00000000" w:rsidP="00B761F0">
            <w:pPr>
              <w:rPr>
                <w:rFonts w:cs="Times New Roman"/>
                <w:sz w:val="22"/>
              </w:rPr>
            </w:pPr>
            <w:sdt>
              <w:sdtPr>
                <w:rPr>
                  <w:rFonts w:cs="Times New Roman"/>
                  <w:sz w:val="22"/>
                </w:rPr>
                <w:id w:val="844598333"/>
                <w14:checkbox>
                  <w14:checked w14:val="0"/>
                  <w14:checkedState w14:val="2612" w14:font="MS Gothic"/>
                  <w14:uncheckedState w14:val="2610" w14:font="MS Gothic"/>
                </w14:checkbox>
              </w:sdtPr>
              <w:sdtContent>
                <w:r w:rsidR="00380F61">
                  <w:rPr>
                    <w:rFonts w:ascii="MS Gothic" w:eastAsia="MS Gothic" w:hAnsi="MS Gothic" w:cs="Times New Roman" w:hint="eastAsia"/>
                    <w:sz w:val="22"/>
                  </w:rPr>
                  <w:t>☐</w:t>
                </w:r>
              </w:sdtContent>
            </w:sdt>
          </w:p>
        </w:tc>
        <w:tc>
          <w:tcPr>
            <w:tcW w:w="1830" w:type="pct"/>
            <w:gridSpan w:val="3"/>
          </w:tcPr>
          <w:p w14:paraId="6FA4EDF0" w14:textId="21EFBA8D" w:rsidR="00380F61" w:rsidRDefault="00380F61" w:rsidP="00B761F0">
            <w:pPr>
              <w:rPr>
                <w:rFonts w:cs="Times New Roman"/>
                <w:sz w:val="22"/>
              </w:rPr>
            </w:pPr>
            <w:r w:rsidRPr="00111B27">
              <w:rPr>
                <w:rFonts w:cs="Times New Roman"/>
                <w:b/>
                <w:bCs/>
                <w:sz w:val="16"/>
                <w:szCs w:val="16"/>
              </w:rPr>
              <w:t>c)</w:t>
            </w:r>
            <w:r w:rsidRPr="00111B27">
              <w:rPr>
                <w:rFonts w:cs="Times New Roman"/>
                <w:sz w:val="16"/>
                <w:szCs w:val="16"/>
              </w:rPr>
              <w:t xml:space="preserve"> Ulusal/uluslararası bir projede araştırmacı ya da bursiyer olarak en az 3 ay görev yapmış olması,</w:t>
            </w:r>
          </w:p>
        </w:tc>
        <w:tc>
          <w:tcPr>
            <w:tcW w:w="203" w:type="pct"/>
          </w:tcPr>
          <w:p w14:paraId="25490634" w14:textId="1F30B319" w:rsidR="00380F61" w:rsidRDefault="00000000" w:rsidP="00B761F0">
            <w:pPr>
              <w:rPr>
                <w:rFonts w:cs="Times New Roman"/>
                <w:sz w:val="22"/>
              </w:rPr>
            </w:pPr>
            <w:sdt>
              <w:sdtPr>
                <w:rPr>
                  <w:rFonts w:cs="Times New Roman"/>
                  <w:sz w:val="22"/>
                </w:rPr>
                <w:id w:val="-1441989219"/>
                <w14:checkbox>
                  <w14:checked w14:val="0"/>
                  <w14:checkedState w14:val="2612" w14:font="MS Gothic"/>
                  <w14:uncheckedState w14:val="2610" w14:font="MS Gothic"/>
                </w14:checkbox>
              </w:sdtPr>
              <w:sdtContent>
                <w:r w:rsidR="00380F61">
                  <w:rPr>
                    <w:rFonts w:ascii="MS Gothic" w:eastAsia="MS Gothic" w:hAnsi="MS Gothic" w:cs="Times New Roman" w:hint="eastAsia"/>
                    <w:sz w:val="22"/>
                  </w:rPr>
                  <w:t>☐</w:t>
                </w:r>
              </w:sdtContent>
            </w:sdt>
          </w:p>
        </w:tc>
        <w:tc>
          <w:tcPr>
            <w:tcW w:w="2764" w:type="pct"/>
            <w:gridSpan w:val="2"/>
          </w:tcPr>
          <w:p w14:paraId="7D7FAFA9" w14:textId="4C46B74D" w:rsidR="00380F61" w:rsidRPr="00111B27" w:rsidRDefault="00380F61" w:rsidP="00B761F0">
            <w:pPr>
              <w:rPr>
                <w:rFonts w:cs="Times New Roman"/>
                <w:sz w:val="16"/>
                <w:szCs w:val="16"/>
              </w:rPr>
            </w:pPr>
            <w:r w:rsidRPr="00543EF0">
              <w:rPr>
                <w:rFonts w:cs="Times New Roman"/>
                <w:b/>
                <w:bCs/>
                <w:sz w:val="16"/>
                <w:szCs w:val="16"/>
              </w:rPr>
              <w:t>b2)</w:t>
            </w:r>
            <w:r w:rsidRPr="00111B27">
              <w:rPr>
                <w:rFonts w:cs="Times New Roman"/>
                <w:sz w:val="16"/>
                <w:szCs w:val="16"/>
              </w:rPr>
              <w:t xml:space="preserve"> Ulusal/uluslararası hakemli etkinliklerde sunulmuş ve bildiri kitapçığında özeti veya tam metni basılmış sözlü sunum çalışması yapmış olması,</w:t>
            </w:r>
          </w:p>
        </w:tc>
      </w:tr>
      <w:tr w:rsidR="00380F61" w:rsidRPr="00714C06" w14:paraId="4018918C" w14:textId="77777777" w:rsidTr="005B6A46">
        <w:tc>
          <w:tcPr>
            <w:tcW w:w="203" w:type="pct"/>
          </w:tcPr>
          <w:p w14:paraId="05907C05" w14:textId="79F9722E" w:rsidR="00380F61" w:rsidRDefault="00000000" w:rsidP="00B761F0">
            <w:pPr>
              <w:rPr>
                <w:rFonts w:cs="Times New Roman"/>
                <w:sz w:val="22"/>
              </w:rPr>
            </w:pPr>
            <w:sdt>
              <w:sdtPr>
                <w:rPr>
                  <w:rFonts w:cs="Times New Roman"/>
                  <w:sz w:val="22"/>
                </w:rPr>
                <w:id w:val="1866948898"/>
                <w14:checkbox>
                  <w14:checked w14:val="0"/>
                  <w14:checkedState w14:val="2612" w14:font="MS Gothic"/>
                  <w14:uncheckedState w14:val="2610" w14:font="MS Gothic"/>
                </w14:checkbox>
              </w:sdtPr>
              <w:sdtContent>
                <w:r w:rsidR="00380F61">
                  <w:rPr>
                    <w:rFonts w:ascii="MS Gothic" w:eastAsia="MS Gothic" w:hAnsi="MS Gothic" w:cs="Times New Roman" w:hint="eastAsia"/>
                    <w:sz w:val="22"/>
                  </w:rPr>
                  <w:t>☐</w:t>
                </w:r>
              </w:sdtContent>
            </w:sdt>
          </w:p>
        </w:tc>
        <w:tc>
          <w:tcPr>
            <w:tcW w:w="1830" w:type="pct"/>
            <w:gridSpan w:val="3"/>
          </w:tcPr>
          <w:p w14:paraId="7EDBB174" w14:textId="3C5D04A4" w:rsidR="00380F61" w:rsidRDefault="00380F61" w:rsidP="00B761F0">
            <w:pPr>
              <w:rPr>
                <w:rFonts w:cs="Times New Roman"/>
                <w:sz w:val="22"/>
              </w:rPr>
            </w:pPr>
            <w:r w:rsidRPr="00111B27">
              <w:rPr>
                <w:rFonts w:cs="Times New Roman"/>
                <w:b/>
                <w:bCs/>
                <w:sz w:val="16"/>
                <w:szCs w:val="16"/>
              </w:rPr>
              <w:t>d)</w:t>
            </w:r>
            <w:r w:rsidRPr="00111B27">
              <w:rPr>
                <w:rFonts w:cs="Times New Roman"/>
                <w:sz w:val="16"/>
                <w:szCs w:val="16"/>
              </w:rPr>
              <w:t xml:space="preserve"> Başvurusu yapılmış patent/faydalı model/endüstriyel tasarımı belgelemiş olması ya da mimari tasarım veya çeşit tescili belgelenmiş olması,</w:t>
            </w:r>
          </w:p>
        </w:tc>
        <w:tc>
          <w:tcPr>
            <w:tcW w:w="203" w:type="pct"/>
          </w:tcPr>
          <w:p w14:paraId="4D33B051" w14:textId="2A53785C" w:rsidR="00380F61" w:rsidRDefault="00000000" w:rsidP="00B761F0">
            <w:pPr>
              <w:rPr>
                <w:rFonts w:cs="Times New Roman"/>
                <w:sz w:val="22"/>
              </w:rPr>
            </w:pPr>
            <w:sdt>
              <w:sdtPr>
                <w:rPr>
                  <w:rFonts w:cs="Times New Roman"/>
                  <w:sz w:val="22"/>
                </w:rPr>
                <w:id w:val="-803232054"/>
                <w14:checkbox>
                  <w14:checked w14:val="0"/>
                  <w14:checkedState w14:val="2612" w14:font="MS Gothic"/>
                  <w14:uncheckedState w14:val="2610" w14:font="MS Gothic"/>
                </w14:checkbox>
              </w:sdtPr>
              <w:sdtContent>
                <w:r w:rsidR="00380F61">
                  <w:rPr>
                    <w:rFonts w:ascii="MS Gothic" w:eastAsia="MS Gothic" w:hAnsi="MS Gothic" w:cs="Times New Roman" w:hint="eastAsia"/>
                    <w:sz w:val="22"/>
                  </w:rPr>
                  <w:t>☐</w:t>
                </w:r>
              </w:sdtContent>
            </w:sdt>
          </w:p>
        </w:tc>
        <w:tc>
          <w:tcPr>
            <w:tcW w:w="2764" w:type="pct"/>
            <w:gridSpan w:val="2"/>
          </w:tcPr>
          <w:p w14:paraId="52FFF2F5" w14:textId="4FF2F18B" w:rsidR="00380F61" w:rsidRPr="00111B27" w:rsidRDefault="00380F61" w:rsidP="00B761F0">
            <w:pPr>
              <w:rPr>
                <w:rFonts w:cs="Times New Roman"/>
                <w:sz w:val="16"/>
                <w:szCs w:val="16"/>
              </w:rPr>
            </w:pPr>
            <w:r w:rsidRPr="00543EF0">
              <w:rPr>
                <w:rFonts w:cs="Times New Roman"/>
                <w:b/>
                <w:bCs/>
                <w:sz w:val="16"/>
                <w:szCs w:val="16"/>
              </w:rPr>
              <w:t>b3)</w:t>
            </w:r>
            <w:r w:rsidRPr="00111B27">
              <w:rPr>
                <w:rFonts w:cs="Times New Roman"/>
                <w:sz w:val="16"/>
                <w:szCs w:val="16"/>
              </w:rPr>
              <w:t xml:space="preserve"> Ulusal (Tübitak ya da BAP)/uluslararası bir projede araştırmacı/bursiyer olarak en az 3 ay görev yapmış olması,</w:t>
            </w:r>
          </w:p>
        </w:tc>
      </w:tr>
      <w:tr w:rsidR="00380F61" w:rsidRPr="00714C06" w14:paraId="71D3B5E1" w14:textId="77777777" w:rsidTr="005B6A46">
        <w:tc>
          <w:tcPr>
            <w:tcW w:w="203" w:type="pct"/>
          </w:tcPr>
          <w:p w14:paraId="09947AF5" w14:textId="719E5834" w:rsidR="00380F61" w:rsidRDefault="00000000" w:rsidP="00B761F0">
            <w:pPr>
              <w:rPr>
                <w:rFonts w:cs="Times New Roman"/>
                <w:sz w:val="22"/>
              </w:rPr>
            </w:pPr>
            <w:sdt>
              <w:sdtPr>
                <w:rPr>
                  <w:rFonts w:cs="Times New Roman"/>
                  <w:sz w:val="22"/>
                </w:rPr>
                <w:id w:val="-1313177563"/>
                <w14:checkbox>
                  <w14:checked w14:val="0"/>
                  <w14:checkedState w14:val="2612" w14:font="MS Gothic"/>
                  <w14:uncheckedState w14:val="2610" w14:font="MS Gothic"/>
                </w14:checkbox>
              </w:sdtPr>
              <w:sdtContent>
                <w:r w:rsidR="00380F61">
                  <w:rPr>
                    <w:rFonts w:ascii="MS Gothic" w:eastAsia="MS Gothic" w:hAnsi="MS Gothic" w:cs="Times New Roman" w:hint="eastAsia"/>
                    <w:sz w:val="22"/>
                  </w:rPr>
                  <w:t>☐</w:t>
                </w:r>
              </w:sdtContent>
            </w:sdt>
          </w:p>
        </w:tc>
        <w:tc>
          <w:tcPr>
            <w:tcW w:w="1830" w:type="pct"/>
            <w:gridSpan w:val="3"/>
          </w:tcPr>
          <w:p w14:paraId="7DFB4F41" w14:textId="6E181CF5" w:rsidR="00380F61" w:rsidRDefault="00380F61" w:rsidP="00B761F0">
            <w:pPr>
              <w:rPr>
                <w:rFonts w:cs="Times New Roman"/>
                <w:sz w:val="22"/>
              </w:rPr>
            </w:pPr>
            <w:r w:rsidRPr="00111B27">
              <w:rPr>
                <w:rFonts w:cs="Times New Roman"/>
                <w:b/>
                <w:bCs/>
                <w:sz w:val="16"/>
                <w:szCs w:val="16"/>
              </w:rPr>
              <w:t>e)</w:t>
            </w:r>
            <w:r w:rsidRPr="00111B27">
              <w:rPr>
                <w:rFonts w:cs="Times New Roman"/>
                <w:sz w:val="16"/>
                <w:szCs w:val="16"/>
              </w:rPr>
              <w:t xml:space="preserve"> Erasmus, Mevlana, Tübitak YÖK, mesleki kurumlar ya da Rektörlük desteği ile alanında çalışmak üzere (eğitim dahil) en az 2 ay süre ile yurtdışında bulunması, </w:t>
            </w:r>
          </w:p>
        </w:tc>
        <w:tc>
          <w:tcPr>
            <w:tcW w:w="203" w:type="pct"/>
          </w:tcPr>
          <w:p w14:paraId="2D1C69D9" w14:textId="5F3D36B0" w:rsidR="00380F61" w:rsidRDefault="00000000" w:rsidP="00B761F0">
            <w:pPr>
              <w:rPr>
                <w:rFonts w:cs="Times New Roman"/>
                <w:sz w:val="22"/>
              </w:rPr>
            </w:pPr>
            <w:sdt>
              <w:sdtPr>
                <w:rPr>
                  <w:rFonts w:cs="Times New Roman"/>
                  <w:sz w:val="22"/>
                </w:rPr>
                <w:id w:val="-235708233"/>
                <w14:checkbox>
                  <w14:checked w14:val="0"/>
                  <w14:checkedState w14:val="2612" w14:font="MS Gothic"/>
                  <w14:uncheckedState w14:val="2610" w14:font="MS Gothic"/>
                </w14:checkbox>
              </w:sdtPr>
              <w:sdtContent>
                <w:r w:rsidR="00380F61">
                  <w:rPr>
                    <w:rFonts w:ascii="MS Gothic" w:eastAsia="MS Gothic" w:hAnsi="MS Gothic" w:cs="Times New Roman" w:hint="eastAsia"/>
                    <w:sz w:val="22"/>
                  </w:rPr>
                  <w:t>☐</w:t>
                </w:r>
              </w:sdtContent>
            </w:sdt>
          </w:p>
        </w:tc>
        <w:tc>
          <w:tcPr>
            <w:tcW w:w="2764" w:type="pct"/>
            <w:gridSpan w:val="2"/>
          </w:tcPr>
          <w:p w14:paraId="36157FC7" w14:textId="362942E7" w:rsidR="00380F61" w:rsidRPr="00111B27" w:rsidRDefault="00380F61" w:rsidP="00B761F0">
            <w:pPr>
              <w:rPr>
                <w:rFonts w:cs="Times New Roman"/>
                <w:sz w:val="16"/>
                <w:szCs w:val="16"/>
              </w:rPr>
            </w:pPr>
            <w:r w:rsidRPr="00543EF0">
              <w:rPr>
                <w:rFonts w:cs="Times New Roman"/>
                <w:b/>
                <w:bCs/>
                <w:sz w:val="16"/>
                <w:szCs w:val="16"/>
              </w:rPr>
              <w:t>b4)</w:t>
            </w:r>
            <w:r w:rsidRPr="00111B27">
              <w:rPr>
                <w:rFonts w:cs="Times New Roman"/>
                <w:sz w:val="16"/>
                <w:szCs w:val="16"/>
              </w:rPr>
              <w:t xml:space="preserve"> Tescil edilmiş patent/faydalı model/endüstriyel tasarımı belgelemiş olması ya da mimari tasarım veya çeşit tescili belgelenmiş olması </w:t>
            </w:r>
          </w:p>
        </w:tc>
      </w:tr>
      <w:tr w:rsidR="00380F61" w:rsidRPr="00714C06" w14:paraId="12C15E06" w14:textId="77777777" w:rsidTr="005B6A46">
        <w:trPr>
          <w:trHeight w:val="591"/>
        </w:trPr>
        <w:tc>
          <w:tcPr>
            <w:tcW w:w="203" w:type="pct"/>
            <w:vMerge w:val="restart"/>
          </w:tcPr>
          <w:p w14:paraId="54F786CB" w14:textId="62AAA8B7" w:rsidR="00380F61" w:rsidRDefault="00000000" w:rsidP="00B761F0">
            <w:pPr>
              <w:rPr>
                <w:rFonts w:cs="Times New Roman"/>
                <w:sz w:val="22"/>
              </w:rPr>
            </w:pPr>
            <w:sdt>
              <w:sdtPr>
                <w:rPr>
                  <w:rFonts w:cs="Times New Roman"/>
                  <w:sz w:val="22"/>
                </w:rPr>
                <w:id w:val="1645085002"/>
                <w14:checkbox>
                  <w14:checked w14:val="0"/>
                  <w14:checkedState w14:val="2612" w14:font="MS Gothic"/>
                  <w14:uncheckedState w14:val="2610" w14:font="MS Gothic"/>
                </w14:checkbox>
              </w:sdtPr>
              <w:sdtContent>
                <w:r w:rsidR="00380F61">
                  <w:rPr>
                    <w:rFonts w:ascii="MS Gothic" w:eastAsia="MS Gothic" w:hAnsi="MS Gothic" w:cs="Times New Roman" w:hint="eastAsia"/>
                    <w:sz w:val="22"/>
                  </w:rPr>
                  <w:t>☐</w:t>
                </w:r>
              </w:sdtContent>
            </w:sdt>
          </w:p>
        </w:tc>
        <w:tc>
          <w:tcPr>
            <w:tcW w:w="1830" w:type="pct"/>
            <w:gridSpan w:val="3"/>
            <w:vMerge w:val="restart"/>
          </w:tcPr>
          <w:p w14:paraId="55CCA2BD" w14:textId="6619520F" w:rsidR="00380F61" w:rsidRDefault="00380F61" w:rsidP="00B761F0">
            <w:pPr>
              <w:rPr>
                <w:rFonts w:cs="Times New Roman"/>
                <w:sz w:val="22"/>
              </w:rPr>
            </w:pPr>
            <w:r w:rsidRPr="00111B27">
              <w:rPr>
                <w:rFonts w:cs="Times New Roman"/>
                <w:b/>
                <w:bCs/>
                <w:sz w:val="16"/>
                <w:szCs w:val="16"/>
              </w:rPr>
              <w:t>f)</w:t>
            </w:r>
            <w:r w:rsidRPr="00111B27">
              <w:rPr>
                <w:rFonts w:cs="Times New Roman"/>
                <w:sz w:val="16"/>
                <w:szCs w:val="16"/>
              </w:rPr>
              <w:t xml:space="preserve"> Ulusal (En az dört yıl ulusal düzeyde düzenli faaliyet yürüten, yayınları Türkiye’deki üniversite kütüphanelerinde kataloglanan ve daha önce aynı alanda farklı yazarlara ait en az 20 kitap yayımlanmış yayınevi) ya da Uluslararası (En az dört yıl uluslararası düzeyde düzenli faaliyet yürüten, yayımladığı kitaplar Yükseköğretim Kurulunca tanınan sıralama kuruluşlarınca belirlenen dünyada ilk 500’e giren üniversite kütüphanelerinde kataloglanan ve aynı alanda farklı yazarlara ait en az 20 kitap yayımlanmış olan yayınevi) yayınevleri tarafından yayınlanmış kitap ya da kitap bölümün olması.</w:t>
            </w:r>
          </w:p>
        </w:tc>
        <w:tc>
          <w:tcPr>
            <w:tcW w:w="203" w:type="pct"/>
          </w:tcPr>
          <w:p w14:paraId="268C13C3" w14:textId="3D2521F8" w:rsidR="00380F61" w:rsidRDefault="00000000" w:rsidP="00B761F0">
            <w:pPr>
              <w:rPr>
                <w:rFonts w:cs="Times New Roman"/>
                <w:sz w:val="22"/>
              </w:rPr>
            </w:pPr>
            <w:sdt>
              <w:sdtPr>
                <w:rPr>
                  <w:rFonts w:cs="Times New Roman"/>
                  <w:sz w:val="22"/>
                </w:rPr>
                <w:id w:val="769505728"/>
                <w14:checkbox>
                  <w14:checked w14:val="0"/>
                  <w14:checkedState w14:val="2612" w14:font="MS Gothic"/>
                  <w14:uncheckedState w14:val="2610" w14:font="MS Gothic"/>
                </w14:checkbox>
              </w:sdtPr>
              <w:sdtContent>
                <w:r w:rsidR="00380F61">
                  <w:rPr>
                    <w:rFonts w:ascii="MS Gothic" w:eastAsia="MS Gothic" w:hAnsi="MS Gothic" w:cs="Times New Roman" w:hint="eastAsia"/>
                    <w:sz w:val="22"/>
                  </w:rPr>
                  <w:t>☐</w:t>
                </w:r>
              </w:sdtContent>
            </w:sdt>
          </w:p>
        </w:tc>
        <w:tc>
          <w:tcPr>
            <w:tcW w:w="2764" w:type="pct"/>
            <w:gridSpan w:val="2"/>
          </w:tcPr>
          <w:p w14:paraId="66DEF747" w14:textId="67F876DA" w:rsidR="00380F61" w:rsidRPr="00111B27" w:rsidRDefault="00380F61" w:rsidP="00B761F0">
            <w:pPr>
              <w:rPr>
                <w:rFonts w:cs="Times New Roman"/>
                <w:sz w:val="16"/>
                <w:szCs w:val="16"/>
              </w:rPr>
            </w:pPr>
            <w:r w:rsidRPr="00543EF0">
              <w:rPr>
                <w:rFonts w:cs="Times New Roman"/>
                <w:b/>
                <w:bCs/>
                <w:sz w:val="16"/>
                <w:szCs w:val="16"/>
              </w:rPr>
              <w:t>b5)</w:t>
            </w:r>
            <w:r w:rsidRPr="00111B27">
              <w:rPr>
                <w:rFonts w:cs="Times New Roman"/>
                <w:sz w:val="16"/>
                <w:szCs w:val="16"/>
              </w:rPr>
              <w:t xml:space="preserve"> Erasmus, Mevlana, Tübitak YÖK, mesleki kurumlar ya da Rektörlük desteği ile alanında çalışmak üzere (eğitim dahil) en az 2 ay süre ile yurtdışında bulunması, </w:t>
            </w:r>
          </w:p>
        </w:tc>
      </w:tr>
      <w:tr w:rsidR="00380F61" w:rsidRPr="00714C06" w14:paraId="2499956B" w14:textId="77777777" w:rsidTr="005B6A46">
        <w:trPr>
          <w:trHeight w:val="575"/>
        </w:trPr>
        <w:tc>
          <w:tcPr>
            <w:tcW w:w="203" w:type="pct"/>
            <w:vMerge/>
          </w:tcPr>
          <w:p w14:paraId="3BC1DFBF" w14:textId="77777777" w:rsidR="00380F61" w:rsidRDefault="00380F61" w:rsidP="00B761F0">
            <w:pPr>
              <w:rPr>
                <w:rFonts w:cs="Times New Roman"/>
                <w:sz w:val="22"/>
              </w:rPr>
            </w:pPr>
          </w:p>
        </w:tc>
        <w:tc>
          <w:tcPr>
            <w:tcW w:w="1830" w:type="pct"/>
            <w:gridSpan w:val="3"/>
            <w:vMerge/>
          </w:tcPr>
          <w:p w14:paraId="0CE0E6CD" w14:textId="77777777" w:rsidR="00380F61" w:rsidRDefault="00380F61" w:rsidP="00B761F0">
            <w:pPr>
              <w:rPr>
                <w:rFonts w:cs="Times New Roman"/>
                <w:sz w:val="22"/>
              </w:rPr>
            </w:pPr>
          </w:p>
        </w:tc>
        <w:tc>
          <w:tcPr>
            <w:tcW w:w="203" w:type="pct"/>
          </w:tcPr>
          <w:p w14:paraId="2B02F8C0" w14:textId="0FB01673" w:rsidR="00380F61" w:rsidRDefault="00000000" w:rsidP="00B761F0">
            <w:pPr>
              <w:rPr>
                <w:rFonts w:cs="Times New Roman"/>
                <w:sz w:val="22"/>
              </w:rPr>
            </w:pPr>
            <w:sdt>
              <w:sdtPr>
                <w:rPr>
                  <w:rFonts w:cs="Times New Roman"/>
                  <w:sz w:val="22"/>
                </w:rPr>
                <w:id w:val="1340822130"/>
                <w14:checkbox>
                  <w14:checked w14:val="0"/>
                  <w14:checkedState w14:val="2612" w14:font="MS Gothic"/>
                  <w14:uncheckedState w14:val="2610" w14:font="MS Gothic"/>
                </w14:checkbox>
              </w:sdtPr>
              <w:sdtContent>
                <w:r w:rsidR="00380F61">
                  <w:rPr>
                    <w:rFonts w:ascii="MS Gothic" w:eastAsia="MS Gothic" w:hAnsi="MS Gothic" w:cs="Times New Roman" w:hint="eastAsia"/>
                    <w:sz w:val="22"/>
                  </w:rPr>
                  <w:t>☐</w:t>
                </w:r>
              </w:sdtContent>
            </w:sdt>
          </w:p>
        </w:tc>
        <w:tc>
          <w:tcPr>
            <w:tcW w:w="2764" w:type="pct"/>
            <w:gridSpan w:val="2"/>
          </w:tcPr>
          <w:p w14:paraId="2C0DB305" w14:textId="6A2A0F9C" w:rsidR="00380F61" w:rsidRPr="00111B27" w:rsidRDefault="00380F61" w:rsidP="00B761F0">
            <w:pPr>
              <w:rPr>
                <w:rFonts w:cs="Times New Roman"/>
                <w:sz w:val="16"/>
                <w:szCs w:val="16"/>
              </w:rPr>
            </w:pPr>
            <w:r w:rsidRPr="00543EF0">
              <w:rPr>
                <w:rFonts w:cs="Times New Roman"/>
                <w:b/>
                <w:bCs/>
                <w:sz w:val="16"/>
                <w:szCs w:val="16"/>
              </w:rPr>
              <w:t>b6)</w:t>
            </w:r>
            <w:r w:rsidRPr="00111B27">
              <w:rPr>
                <w:rFonts w:cs="Times New Roman"/>
                <w:sz w:val="16"/>
                <w:szCs w:val="16"/>
              </w:rPr>
              <w:t xml:space="preserve"> Güzel Sanatlar Anasanat Dalları ve Güzel Sanatlar Eğitimi Anabilim Dalları için; Uluslararası jürili (seçici kurulu) olan; yarışmalı sergi bienal ve trienalleri kapsayan bir sanat etkinliğine eseri ile katılması ve bu eserin basılı ya da elektronik katalogda yayınlanmış olması veya Jürili sanat etkinliklerinde ödül almış olması.</w:t>
            </w:r>
          </w:p>
        </w:tc>
      </w:tr>
      <w:tr w:rsidR="00380F61" w:rsidRPr="00714C06" w14:paraId="092C31AE" w14:textId="77777777" w:rsidTr="005B6A46">
        <w:trPr>
          <w:trHeight w:val="575"/>
        </w:trPr>
        <w:tc>
          <w:tcPr>
            <w:tcW w:w="203" w:type="pct"/>
            <w:vMerge/>
          </w:tcPr>
          <w:p w14:paraId="33C3F7BD" w14:textId="77777777" w:rsidR="00380F61" w:rsidRDefault="00380F61" w:rsidP="004847AD">
            <w:pPr>
              <w:rPr>
                <w:rFonts w:cs="Times New Roman"/>
                <w:sz w:val="22"/>
              </w:rPr>
            </w:pPr>
          </w:p>
        </w:tc>
        <w:tc>
          <w:tcPr>
            <w:tcW w:w="1830" w:type="pct"/>
            <w:gridSpan w:val="3"/>
            <w:vMerge/>
          </w:tcPr>
          <w:p w14:paraId="2E11CAFD" w14:textId="77777777" w:rsidR="00380F61" w:rsidRDefault="00380F61" w:rsidP="004847AD">
            <w:pPr>
              <w:rPr>
                <w:rFonts w:cs="Times New Roman"/>
                <w:sz w:val="22"/>
              </w:rPr>
            </w:pPr>
          </w:p>
        </w:tc>
        <w:tc>
          <w:tcPr>
            <w:tcW w:w="203" w:type="pct"/>
          </w:tcPr>
          <w:p w14:paraId="7BA50F45" w14:textId="5570F77D" w:rsidR="00380F61" w:rsidRDefault="00000000" w:rsidP="004847AD">
            <w:pPr>
              <w:rPr>
                <w:rFonts w:cs="Times New Roman"/>
                <w:sz w:val="22"/>
              </w:rPr>
            </w:pPr>
            <w:sdt>
              <w:sdtPr>
                <w:rPr>
                  <w:rFonts w:cs="Times New Roman"/>
                  <w:sz w:val="22"/>
                </w:rPr>
                <w:id w:val="770739887"/>
                <w14:checkbox>
                  <w14:checked w14:val="0"/>
                  <w14:checkedState w14:val="2612" w14:font="MS Gothic"/>
                  <w14:uncheckedState w14:val="2610" w14:font="MS Gothic"/>
                </w14:checkbox>
              </w:sdtPr>
              <w:sdtContent>
                <w:r w:rsidR="00380F61">
                  <w:rPr>
                    <w:rFonts w:ascii="MS Gothic" w:eastAsia="MS Gothic" w:hAnsi="MS Gothic" w:cs="Times New Roman" w:hint="eastAsia"/>
                    <w:sz w:val="22"/>
                  </w:rPr>
                  <w:t>☐</w:t>
                </w:r>
              </w:sdtContent>
            </w:sdt>
          </w:p>
        </w:tc>
        <w:tc>
          <w:tcPr>
            <w:tcW w:w="2764" w:type="pct"/>
            <w:gridSpan w:val="2"/>
          </w:tcPr>
          <w:p w14:paraId="0647BD0C" w14:textId="69D36633" w:rsidR="00380F61" w:rsidRPr="00111B27" w:rsidRDefault="00380F61" w:rsidP="004847AD">
            <w:pPr>
              <w:rPr>
                <w:rFonts w:cs="Times New Roman"/>
                <w:sz w:val="16"/>
                <w:szCs w:val="16"/>
              </w:rPr>
            </w:pPr>
            <w:r w:rsidRPr="00543EF0">
              <w:rPr>
                <w:rFonts w:cs="Times New Roman"/>
                <w:b/>
                <w:bCs/>
                <w:sz w:val="16"/>
                <w:szCs w:val="16"/>
              </w:rPr>
              <w:t>b7)</w:t>
            </w:r>
            <w:r w:rsidRPr="00111B27">
              <w:rPr>
                <w:rFonts w:cs="Times New Roman"/>
                <w:sz w:val="16"/>
                <w:szCs w:val="16"/>
              </w:rPr>
              <w:t xml:space="preserve"> Ulusal (En az dört yıl ulusal düzeyde düzenli faaliyet yürüten, yayınları Türkiye’deki üniversite kütüphanelerinde kataloglanan ve daha önce aynı alanda farklı yazarlara ait en az 20 kitap yayımlanmış yayınevi) ya da Uluslararası (En az dört yıl uluslararası düzeyde düzenli faaliyet yürüten, yayımladığı kitaplar Yükseköğretim Kurulunca tanınan sıralama kuruluşlarınca belirlenen dünyada ilk 500’e giren üniversite kütüphanelerinde kataloglanan ve aynı alanda farklı yazarlara ait en az 20 kitap yayımlanmış olan yayınevi) yayınevleri tarafından yayınlanmış kitap ya da kitap bölümün olması.</w:t>
            </w:r>
          </w:p>
        </w:tc>
      </w:tr>
      <w:tr w:rsidR="004847AD" w:rsidRPr="00714C06" w14:paraId="337951CF" w14:textId="77777777" w:rsidTr="00B61499">
        <w:trPr>
          <w:trHeight w:val="1302"/>
        </w:trPr>
        <w:tc>
          <w:tcPr>
            <w:tcW w:w="710" w:type="pct"/>
            <w:gridSpan w:val="2"/>
            <w:tcBorders>
              <w:bottom w:val="single" w:sz="4" w:space="0" w:color="auto"/>
            </w:tcBorders>
          </w:tcPr>
          <w:p w14:paraId="03170B4C" w14:textId="77777777" w:rsidR="004847AD" w:rsidRPr="00714C06" w:rsidRDefault="004847AD" w:rsidP="004847AD">
            <w:pPr>
              <w:rPr>
                <w:rFonts w:cs="Times New Roman"/>
                <w:sz w:val="22"/>
              </w:rPr>
            </w:pPr>
            <w:r>
              <w:rPr>
                <w:rFonts w:cs="Times New Roman"/>
                <w:sz w:val="22"/>
              </w:rPr>
              <w:t xml:space="preserve">Mezuniyet </w:t>
            </w:r>
            <w:r w:rsidRPr="00714C06">
              <w:rPr>
                <w:rFonts w:cs="Times New Roman"/>
                <w:sz w:val="22"/>
              </w:rPr>
              <w:t>Koşulu</w:t>
            </w:r>
            <w:r>
              <w:rPr>
                <w:rFonts w:cs="Times New Roman"/>
                <w:sz w:val="22"/>
              </w:rPr>
              <w:t>nu</w:t>
            </w:r>
            <w:r w:rsidRPr="00714C06">
              <w:rPr>
                <w:rFonts w:cs="Times New Roman"/>
                <w:sz w:val="22"/>
              </w:rPr>
              <w:t xml:space="preserve"> Sağlayan Yayın Künyesi / Faaliyet Bilgisi</w:t>
            </w:r>
          </w:p>
        </w:tc>
        <w:tc>
          <w:tcPr>
            <w:tcW w:w="4290" w:type="pct"/>
            <w:gridSpan w:val="5"/>
            <w:tcBorders>
              <w:bottom w:val="single" w:sz="4" w:space="0" w:color="auto"/>
            </w:tcBorders>
          </w:tcPr>
          <w:p w14:paraId="26191770" w14:textId="77777777" w:rsidR="004847AD" w:rsidRPr="00714C06" w:rsidRDefault="004847AD" w:rsidP="004847AD">
            <w:pPr>
              <w:rPr>
                <w:rFonts w:cs="Times New Roman"/>
                <w:sz w:val="22"/>
              </w:rPr>
            </w:pPr>
            <w:r w:rsidRPr="00714C06">
              <w:rPr>
                <w:rFonts w:cs="Times New Roman"/>
                <w:sz w:val="22"/>
              </w:rPr>
              <w:t>1)</w:t>
            </w:r>
          </w:p>
          <w:p w14:paraId="2BA4D957" w14:textId="77777777" w:rsidR="004847AD" w:rsidRPr="00714C06" w:rsidRDefault="004847AD" w:rsidP="004847AD">
            <w:pPr>
              <w:rPr>
                <w:rFonts w:cs="Times New Roman"/>
                <w:sz w:val="22"/>
              </w:rPr>
            </w:pPr>
            <w:r w:rsidRPr="00714C06">
              <w:rPr>
                <w:rFonts w:cs="Times New Roman"/>
                <w:sz w:val="22"/>
              </w:rPr>
              <w:t>2)</w:t>
            </w:r>
          </w:p>
          <w:p w14:paraId="6B7E1F73" w14:textId="77777777" w:rsidR="00D12889" w:rsidRDefault="00D12889" w:rsidP="00EC1752">
            <w:pPr>
              <w:rPr>
                <w:rFonts w:cs="Times New Roman"/>
                <w:sz w:val="16"/>
                <w:szCs w:val="16"/>
              </w:rPr>
            </w:pPr>
          </w:p>
          <w:p w14:paraId="1651EF80" w14:textId="77777777" w:rsidR="00D12889" w:rsidRDefault="00D12889" w:rsidP="00EC1752">
            <w:pPr>
              <w:rPr>
                <w:rFonts w:cs="Times New Roman"/>
                <w:sz w:val="16"/>
                <w:szCs w:val="16"/>
              </w:rPr>
            </w:pPr>
          </w:p>
          <w:p w14:paraId="09BD60EA" w14:textId="77777777" w:rsidR="00D12889" w:rsidRDefault="00D12889" w:rsidP="00EC1752">
            <w:pPr>
              <w:rPr>
                <w:rFonts w:cs="Times New Roman"/>
                <w:sz w:val="16"/>
                <w:szCs w:val="16"/>
              </w:rPr>
            </w:pPr>
          </w:p>
          <w:p w14:paraId="663251CF" w14:textId="605DCE3A" w:rsidR="004847AD" w:rsidRPr="00277838" w:rsidRDefault="00EE7EA0" w:rsidP="00EC1752">
            <w:pPr>
              <w:rPr>
                <w:rFonts w:cs="Times New Roman"/>
                <w:sz w:val="16"/>
                <w:szCs w:val="16"/>
              </w:rPr>
            </w:pPr>
            <w:r>
              <w:rPr>
                <w:rFonts w:cs="Times New Roman"/>
                <w:sz w:val="16"/>
                <w:szCs w:val="16"/>
              </w:rPr>
              <w:t xml:space="preserve">Makale ve bildiriler için künye APA formatında verilmelidir. </w:t>
            </w:r>
            <w:r w:rsidR="00EC1752" w:rsidRPr="00277838">
              <w:rPr>
                <w:rFonts w:cs="Times New Roman"/>
                <w:sz w:val="16"/>
                <w:szCs w:val="16"/>
              </w:rPr>
              <w:t xml:space="preserve">Q1 ve Q2 sınıfına giren dergilerde yayınlanan makalelerden en çok </w:t>
            </w:r>
            <w:r w:rsidR="00C004DE" w:rsidRPr="00277838">
              <w:rPr>
                <w:rFonts w:cs="Times New Roman"/>
                <w:sz w:val="16"/>
                <w:szCs w:val="16"/>
              </w:rPr>
              <w:t>ü</w:t>
            </w:r>
            <w:r w:rsidR="00EC1752" w:rsidRPr="00277838">
              <w:rPr>
                <w:rFonts w:cs="Times New Roman"/>
                <w:sz w:val="16"/>
                <w:szCs w:val="16"/>
              </w:rPr>
              <w:t>ç,</w:t>
            </w:r>
            <w:r w:rsidR="00C004DE" w:rsidRPr="00277838">
              <w:rPr>
                <w:rFonts w:cs="Times New Roman"/>
                <w:sz w:val="16"/>
                <w:szCs w:val="16"/>
              </w:rPr>
              <w:t xml:space="preserve"> </w:t>
            </w:r>
            <w:r w:rsidR="00EC1752" w:rsidRPr="00277838">
              <w:rPr>
                <w:rFonts w:cs="Times New Roman"/>
                <w:sz w:val="16"/>
                <w:szCs w:val="16"/>
              </w:rPr>
              <w:t>diğer makalelerden bir</w:t>
            </w:r>
            <w:r w:rsidR="00C004DE" w:rsidRPr="00277838">
              <w:rPr>
                <w:rFonts w:cs="Times New Roman"/>
                <w:sz w:val="16"/>
                <w:szCs w:val="16"/>
              </w:rPr>
              <w:t xml:space="preserve"> </w:t>
            </w:r>
            <w:r w:rsidR="00EC1752" w:rsidRPr="00277838">
              <w:rPr>
                <w:rFonts w:cs="Times New Roman"/>
                <w:sz w:val="16"/>
                <w:szCs w:val="16"/>
              </w:rPr>
              <w:t>öğrenci mezuniyet yayın şartını sağlamak için faydalanabilir.</w:t>
            </w:r>
            <w:r w:rsidR="00AB5B1E" w:rsidRPr="00277838">
              <w:rPr>
                <w:rFonts w:cs="Times New Roman"/>
                <w:sz w:val="16"/>
                <w:szCs w:val="16"/>
              </w:rPr>
              <w:t xml:space="preserve"> Şartların sağlandığını gösteren belgeler ekte gönderilmelidir.</w:t>
            </w:r>
          </w:p>
        </w:tc>
      </w:tr>
      <w:tr w:rsidR="00A36ACF" w:rsidRPr="00714C06" w14:paraId="43350210" w14:textId="77777777" w:rsidTr="00A36ACF">
        <w:trPr>
          <w:trHeight w:val="467"/>
        </w:trPr>
        <w:tc>
          <w:tcPr>
            <w:tcW w:w="5000" w:type="pct"/>
            <w:gridSpan w:val="7"/>
            <w:tcBorders>
              <w:bottom w:val="single" w:sz="4" w:space="0" w:color="auto"/>
            </w:tcBorders>
          </w:tcPr>
          <w:p w14:paraId="1F2756AE" w14:textId="39D15FA4" w:rsidR="00A36ACF" w:rsidRPr="00714C06" w:rsidRDefault="00A36ACF" w:rsidP="00A36ACF">
            <w:pPr>
              <w:spacing w:before="120"/>
              <w:rPr>
                <w:rFonts w:cs="Times New Roman"/>
                <w:sz w:val="22"/>
              </w:rPr>
            </w:pPr>
            <w:r w:rsidRPr="00E30813">
              <w:rPr>
                <w:rFonts w:cs="Times New Roman"/>
                <w:bCs/>
                <w:sz w:val="20"/>
                <w:szCs w:val="20"/>
              </w:rPr>
              <w:t>Turnitin</w:t>
            </w:r>
            <w:r>
              <w:rPr>
                <w:rFonts w:cs="Times New Roman"/>
                <w:bCs/>
                <w:sz w:val="20"/>
                <w:szCs w:val="20"/>
              </w:rPr>
              <w:t xml:space="preserve"> ile tespit edilen tez b</w:t>
            </w:r>
            <w:r w:rsidRPr="00E30813">
              <w:rPr>
                <w:rFonts w:cs="Times New Roman"/>
                <w:sz w:val="20"/>
                <w:szCs w:val="20"/>
              </w:rPr>
              <w:t xml:space="preserve">enzerlik </w:t>
            </w:r>
            <w:r>
              <w:rPr>
                <w:rFonts w:cs="Times New Roman"/>
                <w:sz w:val="20"/>
                <w:szCs w:val="20"/>
              </w:rPr>
              <w:t>e</w:t>
            </w:r>
            <w:r w:rsidRPr="00E30813">
              <w:rPr>
                <w:rFonts w:cs="Times New Roman"/>
                <w:sz w:val="20"/>
                <w:szCs w:val="20"/>
              </w:rPr>
              <w:t>ndeksi</w:t>
            </w:r>
            <w:r>
              <w:rPr>
                <w:rFonts w:cs="Times New Roman"/>
                <w:sz w:val="20"/>
                <w:szCs w:val="20"/>
              </w:rPr>
              <w:t xml:space="preserve"> (%20’yi geçmemeli)</w:t>
            </w:r>
            <w:r w:rsidRPr="00E30813">
              <w:rPr>
                <w:rFonts w:cs="Times New Roman"/>
                <w:sz w:val="20"/>
                <w:szCs w:val="20"/>
              </w:rPr>
              <w:t>:</w:t>
            </w:r>
            <w:r w:rsidRPr="00E30813">
              <w:rPr>
                <w:rFonts w:cs="Times New Roman"/>
                <w:b/>
                <w:sz w:val="20"/>
                <w:szCs w:val="20"/>
              </w:rPr>
              <w:t xml:space="preserve"> …….</w:t>
            </w:r>
          </w:p>
        </w:tc>
      </w:tr>
      <w:tr w:rsidR="005B6A46" w:rsidRPr="00714C06" w14:paraId="0BE19606" w14:textId="77777777" w:rsidTr="00B61499">
        <w:trPr>
          <w:trHeight w:val="475"/>
        </w:trPr>
        <w:tc>
          <w:tcPr>
            <w:tcW w:w="5000" w:type="pct"/>
            <w:gridSpan w:val="7"/>
            <w:tcBorders>
              <w:bottom w:val="nil"/>
            </w:tcBorders>
          </w:tcPr>
          <w:p w14:paraId="0F069DD4" w14:textId="3C4FA985" w:rsidR="005B6A46" w:rsidRPr="00714C06" w:rsidRDefault="005B6A46" w:rsidP="00B61499">
            <w:pPr>
              <w:spacing w:before="120" w:after="120"/>
              <w:rPr>
                <w:rFonts w:cs="Times New Roman"/>
                <w:sz w:val="22"/>
              </w:rPr>
            </w:pPr>
            <w:r w:rsidRPr="00A218C5">
              <w:rPr>
                <w:rFonts w:cs="Times New Roman"/>
                <w:bCs/>
                <w:sz w:val="20"/>
                <w:szCs w:val="20"/>
              </w:rPr>
              <w:t>Yukarıdaki bilgilerin doğruluğunu, aksi durumda sorumluluğun tarafıma ait olacağını beyan ederim.</w:t>
            </w:r>
          </w:p>
        </w:tc>
      </w:tr>
      <w:tr w:rsidR="00B61499" w:rsidRPr="00714C06" w14:paraId="4EAA852C" w14:textId="77777777" w:rsidTr="00B61499">
        <w:trPr>
          <w:trHeight w:val="800"/>
        </w:trPr>
        <w:tc>
          <w:tcPr>
            <w:tcW w:w="2500" w:type="pct"/>
            <w:gridSpan w:val="6"/>
            <w:tcBorders>
              <w:top w:val="nil"/>
              <w:right w:val="nil"/>
            </w:tcBorders>
          </w:tcPr>
          <w:p w14:paraId="73C2C096" w14:textId="119C744F" w:rsidR="00B61499" w:rsidRPr="00A218C5" w:rsidRDefault="00B61499" w:rsidP="00B61499">
            <w:pPr>
              <w:spacing w:before="120" w:after="120"/>
              <w:rPr>
                <w:rFonts w:cs="Times New Roman"/>
                <w:bCs/>
                <w:sz w:val="20"/>
                <w:szCs w:val="20"/>
              </w:rPr>
            </w:pPr>
            <w:r w:rsidRPr="00A218C5">
              <w:rPr>
                <w:rFonts w:cs="Times New Roman"/>
                <w:bCs/>
                <w:sz w:val="20"/>
                <w:szCs w:val="20"/>
              </w:rPr>
              <w:t>Öğrencinin Adı Soyadı:</w:t>
            </w:r>
            <w:r>
              <w:rPr>
                <w:rFonts w:cs="Times New Roman"/>
                <w:bCs/>
                <w:sz w:val="20"/>
                <w:szCs w:val="20"/>
              </w:rPr>
              <w:t xml:space="preserve"> </w:t>
            </w:r>
            <w:r w:rsidRPr="00A218C5">
              <w:rPr>
                <w:rFonts w:cs="Times New Roman"/>
                <w:bCs/>
                <w:sz w:val="20"/>
                <w:szCs w:val="20"/>
              </w:rPr>
              <w:br/>
              <w:t>İmza:</w:t>
            </w:r>
            <w:r w:rsidRPr="00A218C5">
              <w:rPr>
                <w:rFonts w:cs="Times New Roman"/>
                <w:bCs/>
                <w:sz w:val="20"/>
                <w:szCs w:val="20"/>
              </w:rPr>
              <w:tab/>
            </w:r>
            <w:r w:rsidRPr="00A218C5">
              <w:rPr>
                <w:rFonts w:cs="Times New Roman"/>
                <w:bCs/>
                <w:sz w:val="20"/>
                <w:szCs w:val="20"/>
              </w:rPr>
              <w:tab/>
            </w:r>
            <w:r w:rsidRPr="00A218C5">
              <w:rPr>
                <w:rFonts w:cs="Times New Roman"/>
                <w:bCs/>
                <w:sz w:val="20"/>
                <w:szCs w:val="20"/>
              </w:rPr>
              <w:tab/>
            </w:r>
            <w:r w:rsidRPr="00A218C5">
              <w:rPr>
                <w:rFonts w:cs="Times New Roman"/>
                <w:bCs/>
                <w:sz w:val="20"/>
                <w:szCs w:val="20"/>
              </w:rPr>
              <w:tab/>
            </w:r>
            <w:r w:rsidRPr="00A218C5">
              <w:rPr>
                <w:rFonts w:cs="Times New Roman"/>
                <w:bCs/>
                <w:sz w:val="20"/>
                <w:szCs w:val="20"/>
              </w:rPr>
              <w:tab/>
            </w:r>
            <w:r w:rsidRPr="00A218C5">
              <w:rPr>
                <w:rFonts w:cs="Times New Roman"/>
                <w:bCs/>
                <w:sz w:val="20"/>
                <w:szCs w:val="20"/>
              </w:rPr>
              <w:tab/>
            </w:r>
            <w:r w:rsidRPr="00A218C5">
              <w:rPr>
                <w:rFonts w:cs="Times New Roman"/>
                <w:bCs/>
                <w:sz w:val="20"/>
                <w:szCs w:val="20"/>
              </w:rPr>
              <w:tab/>
            </w:r>
          </w:p>
          <w:p w14:paraId="6FF8DEED" w14:textId="292B9D91" w:rsidR="00B61499" w:rsidRPr="00714C06" w:rsidRDefault="003D5CD7" w:rsidP="003D5CD7">
            <w:pPr>
              <w:tabs>
                <w:tab w:val="left" w:pos="1080"/>
              </w:tabs>
              <w:spacing w:before="120" w:after="120"/>
              <w:rPr>
                <w:rFonts w:cs="Times New Roman"/>
                <w:bCs/>
                <w:sz w:val="22"/>
              </w:rPr>
            </w:pPr>
            <w:r>
              <w:rPr>
                <w:rFonts w:cs="Times New Roman"/>
                <w:bCs/>
                <w:sz w:val="22"/>
              </w:rPr>
              <w:tab/>
            </w:r>
          </w:p>
        </w:tc>
        <w:tc>
          <w:tcPr>
            <w:tcW w:w="2500" w:type="pct"/>
            <w:tcBorders>
              <w:top w:val="nil"/>
              <w:left w:val="nil"/>
            </w:tcBorders>
          </w:tcPr>
          <w:p w14:paraId="53145916" w14:textId="0D405661" w:rsidR="00B61499" w:rsidRPr="00A218C5" w:rsidRDefault="00B61499" w:rsidP="00B761F0">
            <w:pPr>
              <w:spacing w:before="120" w:after="120"/>
              <w:rPr>
                <w:rFonts w:cs="Times New Roman"/>
                <w:bCs/>
                <w:sz w:val="20"/>
                <w:szCs w:val="20"/>
              </w:rPr>
            </w:pPr>
            <w:r w:rsidRPr="00A218C5">
              <w:rPr>
                <w:rFonts w:cs="Times New Roman"/>
                <w:sz w:val="20"/>
                <w:szCs w:val="20"/>
              </w:rPr>
              <w:t xml:space="preserve">Danışmanın Adı Soyadı: </w:t>
            </w:r>
            <w:r w:rsidRPr="00A218C5">
              <w:rPr>
                <w:rFonts w:cs="Times New Roman"/>
                <w:sz w:val="20"/>
                <w:szCs w:val="20"/>
              </w:rPr>
              <w:br/>
              <w:t>İmza:</w:t>
            </w:r>
          </w:p>
        </w:tc>
      </w:tr>
    </w:tbl>
    <w:p w14:paraId="60EBA0E6" w14:textId="77777777" w:rsidR="00395330" w:rsidRDefault="00395330" w:rsidP="003F67CD"/>
    <w:sectPr w:rsidR="00395330" w:rsidSect="003D5CD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425"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DD368" w14:textId="77777777" w:rsidR="00317BB0" w:rsidRDefault="00317BB0" w:rsidP="003B3F94">
      <w:pPr>
        <w:spacing w:after="0" w:line="240" w:lineRule="auto"/>
      </w:pPr>
      <w:r>
        <w:separator/>
      </w:r>
    </w:p>
  </w:endnote>
  <w:endnote w:type="continuationSeparator" w:id="0">
    <w:p w14:paraId="07D1FFA1" w14:textId="77777777" w:rsidR="00317BB0" w:rsidRDefault="00317BB0" w:rsidP="003B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A4032" w14:textId="77777777" w:rsidR="00C81262" w:rsidRDefault="00C812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3" w:type="dxa"/>
      <w:jc w:val="center"/>
      <w:tblLook w:val="04A0" w:firstRow="1" w:lastRow="0" w:firstColumn="1" w:lastColumn="0" w:noHBand="0" w:noVBand="1"/>
    </w:tblPr>
    <w:tblGrid>
      <w:gridCol w:w="3388"/>
      <w:gridCol w:w="3388"/>
      <w:gridCol w:w="3107"/>
    </w:tblGrid>
    <w:tr w:rsidR="003D5CD7" w:rsidRPr="00E27A61" w14:paraId="2D11397A" w14:textId="77777777" w:rsidTr="00D15F1C">
      <w:trPr>
        <w:jc w:val="center"/>
      </w:trPr>
      <w:tc>
        <w:tcPr>
          <w:tcW w:w="3388" w:type="dxa"/>
          <w:shd w:val="clear" w:color="auto" w:fill="auto"/>
        </w:tcPr>
        <w:p w14:paraId="2652CAAE" w14:textId="77777777" w:rsidR="003D5CD7" w:rsidRPr="000817DA" w:rsidRDefault="003D5CD7" w:rsidP="003D5CD7">
          <w:pPr>
            <w:pStyle w:val="Altbilgi0"/>
            <w:rPr>
              <w:sz w:val="16"/>
              <w:szCs w:val="16"/>
              <w:lang w:val="tr-TR"/>
            </w:rPr>
          </w:pPr>
          <w:r>
            <w:rPr>
              <w:sz w:val="16"/>
              <w:szCs w:val="16"/>
            </w:rPr>
            <w:t>İlk Yayın Tarihi</w:t>
          </w:r>
          <w:r>
            <w:rPr>
              <w:sz w:val="16"/>
              <w:szCs w:val="16"/>
              <w:lang w:val="tr-TR"/>
            </w:rPr>
            <w:t>: 25.11.2024</w:t>
          </w:r>
        </w:p>
      </w:tc>
      <w:tc>
        <w:tcPr>
          <w:tcW w:w="3388" w:type="dxa"/>
          <w:shd w:val="clear" w:color="auto" w:fill="auto"/>
        </w:tcPr>
        <w:p w14:paraId="51363A38" w14:textId="77777777" w:rsidR="003D5CD7" w:rsidRPr="001E4FAF" w:rsidRDefault="003D5CD7" w:rsidP="003D5CD7">
          <w:pPr>
            <w:pStyle w:val="Altbilgi0"/>
            <w:rPr>
              <w:sz w:val="16"/>
              <w:szCs w:val="16"/>
              <w:lang w:val="tr-TR"/>
            </w:rPr>
          </w:pPr>
          <w:r>
            <w:rPr>
              <w:sz w:val="16"/>
              <w:szCs w:val="16"/>
            </w:rPr>
            <w:t>Revizyon No/Tarih: 0</w:t>
          </w:r>
        </w:p>
      </w:tc>
      <w:tc>
        <w:tcPr>
          <w:tcW w:w="3107" w:type="dxa"/>
          <w:shd w:val="clear" w:color="auto" w:fill="auto"/>
        </w:tcPr>
        <w:p w14:paraId="28645B59" w14:textId="77777777" w:rsidR="003D5CD7" w:rsidRPr="00E27A61" w:rsidRDefault="003D5CD7" w:rsidP="003D5CD7">
          <w:pPr>
            <w:pStyle w:val="Altbilgi0"/>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Pr>
              <w:bCs/>
              <w:noProof/>
              <w:sz w:val="16"/>
              <w:szCs w:val="16"/>
            </w:rPr>
            <w:t>1</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Pr>
              <w:bCs/>
              <w:noProof/>
              <w:sz w:val="16"/>
              <w:szCs w:val="16"/>
            </w:rPr>
            <w:t>1</w:t>
          </w:r>
          <w:r w:rsidRPr="00E27A61">
            <w:rPr>
              <w:bCs/>
              <w:sz w:val="16"/>
              <w:szCs w:val="16"/>
            </w:rPr>
            <w:fldChar w:fldCharType="end"/>
          </w:r>
        </w:p>
      </w:tc>
    </w:tr>
    <w:tr w:rsidR="003D5CD7" w:rsidRPr="00E27A61" w14:paraId="34EF32BB" w14:textId="77777777" w:rsidTr="00D15F1C">
      <w:trPr>
        <w:jc w:val="center"/>
      </w:trPr>
      <w:tc>
        <w:tcPr>
          <w:tcW w:w="9883" w:type="dxa"/>
          <w:gridSpan w:val="3"/>
          <w:shd w:val="clear" w:color="auto" w:fill="auto"/>
        </w:tcPr>
        <w:p w14:paraId="08D6D67D" w14:textId="77777777" w:rsidR="003D5CD7" w:rsidRPr="00E27A61" w:rsidRDefault="003D5CD7" w:rsidP="003D5CD7">
          <w:pPr>
            <w:pStyle w:val="Altbilgi0"/>
            <w:rPr>
              <w:sz w:val="16"/>
              <w:szCs w:val="16"/>
            </w:rPr>
          </w:pPr>
          <w:r w:rsidRPr="00E27A61">
            <w:rPr>
              <w:sz w:val="16"/>
              <w:szCs w:val="16"/>
            </w:rPr>
            <w:t>Web sitemizde yayınlanan son versiyonu kontrollü dokümandır.</w:t>
          </w:r>
        </w:p>
      </w:tc>
    </w:tr>
  </w:tbl>
  <w:p w14:paraId="6F4E702B" w14:textId="77777777" w:rsidR="003D5CD7" w:rsidRDefault="003D5CD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4A49" w14:textId="77777777" w:rsidR="00C81262" w:rsidRDefault="00C812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DF4E9" w14:textId="77777777" w:rsidR="00317BB0" w:rsidRDefault="00317BB0" w:rsidP="003B3F94">
      <w:pPr>
        <w:spacing w:after="0" w:line="240" w:lineRule="auto"/>
      </w:pPr>
      <w:r>
        <w:separator/>
      </w:r>
    </w:p>
  </w:footnote>
  <w:footnote w:type="continuationSeparator" w:id="0">
    <w:p w14:paraId="2517E62F" w14:textId="77777777" w:rsidR="00317BB0" w:rsidRDefault="00317BB0" w:rsidP="003B3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29267" w14:textId="77777777" w:rsidR="00C81262" w:rsidRDefault="00C8126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7"/>
      <w:gridCol w:w="7729"/>
      <w:gridCol w:w="1636"/>
    </w:tblGrid>
    <w:tr w:rsidR="003B3F94" w:rsidRPr="003B3F94" w14:paraId="0D814DAF" w14:textId="77777777" w:rsidTr="00D03C11">
      <w:trPr>
        <w:trHeight w:val="480"/>
        <w:jc w:val="center"/>
      </w:trPr>
      <w:tc>
        <w:tcPr>
          <w:tcW w:w="649" w:type="pct"/>
          <w:tcBorders>
            <w:right w:val="nil"/>
          </w:tcBorders>
          <w:vAlign w:val="center"/>
        </w:tcPr>
        <w:p w14:paraId="578E6CAB" w14:textId="77777777" w:rsidR="003B3F94" w:rsidRPr="003B3F94" w:rsidRDefault="003B3F94" w:rsidP="003B3F94">
          <w:pPr>
            <w:spacing w:after="0" w:line="240" w:lineRule="auto"/>
            <w:rPr>
              <w:rFonts w:eastAsia="Times New Roman" w:cs="Times New Roman"/>
              <w:kern w:val="0"/>
              <w:sz w:val="20"/>
              <w:szCs w:val="24"/>
              <w:lang w:val="en-AU"/>
              <w14:ligatures w14:val="none"/>
            </w:rPr>
          </w:pPr>
          <w:r w:rsidRPr="003B3F94">
            <w:rPr>
              <w:rFonts w:eastAsia="Times New Roman" w:cs="Times New Roman"/>
              <w:noProof/>
              <w:kern w:val="0"/>
              <w:sz w:val="20"/>
              <w:szCs w:val="24"/>
              <w:lang w:eastAsia="tr-TR"/>
              <w14:ligatures w14:val="none"/>
            </w:rPr>
            <w:drawing>
              <wp:inline distT="0" distB="0" distL="0" distR="0" wp14:anchorId="348DF76F" wp14:editId="038D2F87">
                <wp:extent cx="447675" cy="447675"/>
                <wp:effectExtent l="0" t="0" r="0" b="0"/>
                <wp:docPr id="1224745196" name="Resim 8" descr="daire, simge, sembol, logo, meneviş mav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8" descr="daire, simge, sembol, logo, meneviş mavisi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3591" w:type="pct"/>
          <w:tcBorders>
            <w:left w:val="nil"/>
            <w:right w:val="nil"/>
          </w:tcBorders>
          <w:vAlign w:val="center"/>
        </w:tcPr>
        <w:p w14:paraId="0DEBBD75" w14:textId="77777777" w:rsidR="003B3F94" w:rsidRPr="003B3F94" w:rsidRDefault="003B3F94" w:rsidP="003B3F94">
          <w:pPr>
            <w:spacing w:after="0" w:line="240" w:lineRule="auto"/>
            <w:jc w:val="center"/>
            <w:outlineLvl w:val="0"/>
            <w:rPr>
              <w:rFonts w:eastAsia="Times New Roman" w:cs="Times New Roman"/>
              <w:b/>
              <w:kern w:val="0"/>
              <w14:ligatures w14:val="none"/>
            </w:rPr>
          </w:pPr>
          <w:r w:rsidRPr="003B3F94">
            <w:rPr>
              <w:rFonts w:eastAsia="Times New Roman" w:cs="Times New Roman"/>
              <w:b/>
              <w:kern w:val="0"/>
              <w14:ligatures w14:val="none"/>
            </w:rPr>
            <w:t>BURSA ULUDAĞ ÜNİVERSİTESİ</w:t>
          </w:r>
        </w:p>
        <w:p w14:paraId="27CFE31C" w14:textId="527E4599" w:rsidR="003B3F94" w:rsidRPr="003B3F94" w:rsidRDefault="003B3F94" w:rsidP="003B3F94">
          <w:pPr>
            <w:spacing w:after="0" w:line="240" w:lineRule="auto"/>
            <w:jc w:val="center"/>
            <w:outlineLvl w:val="0"/>
            <w:rPr>
              <w:rFonts w:eastAsia="Times New Roman" w:cs="Times New Roman"/>
              <w:b/>
              <w:kern w:val="0"/>
              <w14:ligatures w14:val="none"/>
            </w:rPr>
          </w:pPr>
          <w:r w:rsidRPr="003B3F94">
            <w:rPr>
              <w:rFonts w:eastAsia="Times New Roman" w:cs="Times New Roman"/>
              <w:b/>
              <w:kern w:val="0"/>
              <w14:ligatures w14:val="none"/>
            </w:rPr>
            <w:t xml:space="preserve">LİSANSÜSTÜ </w:t>
          </w:r>
          <w:r w:rsidR="00470E17" w:rsidRPr="00470E17">
            <w:rPr>
              <w:rFonts w:eastAsia="Times New Roman" w:cs="Times New Roman"/>
              <w:b/>
              <w:kern w:val="0"/>
              <w14:ligatures w14:val="none"/>
            </w:rPr>
            <w:t>ÖĞRENCİ MEZUNİYET ŞART</w:t>
          </w:r>
          <w:r w:rsidR="00470E17">
            <w:rPr>
              <w:rFonts w:eastAsia="Times New Roman" w:cs="Times New Roman"/>
              <w:b/>
              <w:kern w:val="0"/>
              <w14:ligatures w14:val="none"/>
            </w:rPr>
            <w:t>LAR</w:t>
          </w:r>
          <w:r w:rsidR="00470E17" w:rsidRPr="00470E17">
            <w:rPr>
              <w:rFonts w:eastAsia="Times New Roman" w:cs="Times New Roman"/>
              <w:b/>
              <w:kern w:val="0"/>
              <w14:ligatures w14:val="none"/>
            </w:rPr>
            <w:t>I BEYAN FORMU</w:t>
          </w:r>
        </w:p>
      </w:tc>
      <w:tc>
        <w:tcPr>
          <w:tcW w:w="760" w:type="pct"/>
          <w:tcBorders>
            <w:left w:val="nil"/>
          </w:tcBorders>
          <w:vAlign w:val="center"/>
        </w:tcPr>
        <w:p w14:paraId="6D486616" w14:textId="1ED3479F" w:rsidR="003B3F94" w:rsidRPr="003B3F94" w:rsidRDefault="003B3F94" w:rsidP="003B3F94">
          <w:pPr>
            <w:spacing w:after="0" w:line="240" w:lineRule="auto"/>
            <w:jc w:val="right"/>
            <w:rPr>
              <w:rFonts w:eastAsia="Times New Roman" w:cs="Times New Roman"/>
              <w:b/>
              <w:kern w:val="0"/>
              <w:lang w:val="en-AU"/>
              <w14:ligatures w14:val="none"/>
            </w:rPr>
          </w:pPr>
          <w:r w:rsidRPr="003B3F94">
            <w:rPr>
              <w:rFonts w:eastAsia="Times New Roman" w:cs="Times New Roman"/>
              <w:b/>
              <w:kern w:val="0"/>
              <w:lang w:val="en-AU"/>
              <w14:ligatures w14:val="none"/>
            </w:rPr>
            <w:t xml:space="preserve">FR </w:t>
          </w:r>
          <w:r w:rsidR="003D5CD7">
            <w:rPr>
              <w:rFonts w:eastAsia="Times New Roman" w:cs="Times New Roman"/>
              <w:b/>
              <w:kern w:val="0"/>
              <w:lang w:val="en-AU"/>
              <w14:ligatures w14:val="none"/>
            </w:rPr>
            <w:t>3.4.6_</w:t>
          </w:r>
          <w:r w:rsidR="00C81262">
            <w:rPr>
              <w:rFonts w:eastAsia="Times New Roman" w:cs="Times New Roman"/>
              <w:b/>
              <w:kern w:val="0"/>
              <w:lang w:val="en-AU"/>
              <w14:ligatures w14:val="none"/>
            </w:rPr>
            <w:t>2</w:t>
          </w:r>
          <w:r w:rsidR="003D5CD7">
            <w:rPr>
              <w:rFonts w:eastAsia="Times New Roman" w:cs="Times New Roman"/>
              <w:b/>
              <w:kern w:val="0"/>
              <w:lang w:val="en-AU"/>
              <w14:ligatures w14:val="none"/>
            </w:rPr>
            <w:t>9</w:t>
          </w:r>
        </w:p>
      </w:tc>
    </w:tr>
  </w:tbl>
  <w:p w14:paraId="3B8BD804" w14:textId="7B005A20" w:rsidR="003B3F94" w:rsidRDefault="003B3F9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85894" w14:textId="77777777" w:rsidR="00C81262" w:rsidRDefault="00C812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zMDUzsrQwtTQH8pR0lIJTi4sz8/NACixqAd1FTiksAAAA"/>
  </w:docVars>
  <w:rsids>
    <w:rsidRoot w:val="007B3BD8"/>
    <w:rsid w:val="00001B91"/>
    <w:rsid w:val="0000426C"/>
    <w:rsid w:val="00012776"/>
    <w:rsid w:val="0002253E"/>
    <w:rsid w:val="00025D8D"/>
    <w:rsid w:val="00026426"/>
    <w:rsid w:val="00037333"/>
    <w:rsid w:val="00040C98"/>
    <w:rsid w:val="00052995"/>
    <w:rsid w:val="00053868"/>
    <w:rsid w:val="0005526C"/>
    <w:rsid w:val="0005692F"/>
    <w:rsid w:val="00056B68"/>
    <w:rsid w:val="00064F1C"/>
    <w:rsid w:val="000661E1"/>
    <w:rsid w:val="00073925"/>
    <w:rsid w:val="0007694B"/>
    <w:rsid w:val="0008032D"/>
    <w:rsid w:val="000864DE"/>
    <w:rsid w:val="00086C18"/>
    <w:rsid w:val="0008798B"/>
    <w:rsid w:val="00092E25"/>
    <w:rsid w:val="000954E2"/>
    <w:rsid w:val="000A1492"/>
    <w:rsid w:val="000A2904"/>
    <w:rsid w:val="000A43D8"/>
    <w:rsid w:val="000B1253"/>
    <w:rsid w:val="000B2496"/>
    <w:rsid w:val="000B4B9A"/>
    <w:rsid w:val="000B59BF"/>
    <w:rsid w:val="000C1458"/>
    <w:rsid w:val="000C151C"/>
    <w:rsid w:val="000C4E1B"/>
    <w:rsid w:val="000D5114"/>
    <w:rsid w:val="000D7267"/>
    <w:rsid w:val="000F369E"/>
    <w:rsid w:val="00101B0F"/>
    <w:rsid w:val="00105A50"/>
    <w:rsid w:val="001064BD"/>
    <w:rsid w:val="00106C4A"/>
    <w:rsid w:val="00111B27"/>
    <w:rsid w:val="00111CCD"/>
    <w:rsid w:val="00117805"/>
    <w:rsid w:val="00120752"/>
    <w:rsid w:val="00133848"/>
    <w:rsid w:val="001437D2"/>
    <w:rsid w:val="00143D5B"/>
    <w:rsid w:val="001443A6"/>
    <w:rsid w:val="00153B11"/>
    <w:rsid w:val="00165CAD"/>
    <w:rsid w:val="00166FF9"/>
    <w:rsid w:val="0017028A"/>
    <w:rsid w:val="001812DD"/>
    <w:rsid w:val="00187E9C"/>
    <w:rsid w:val="001A45D3"/>
    <w:rsid w:val="001B7956"/>
    <w:rsid w:val="001C061D"/>
    <w:rsid w:val="001C3CEC"/>
    <w:rsid w:val="001C6947"/>
    <w:rsid w:val="001D3889"/>
    <w:rsid w:val="001E3CCE"/>
    <w:rsid w:val="001E637B"/>
    <w:rsid w:val="001F4A61"/>
    <w:rsid w:val="001F59F8"/>
    <w:rsid w:val="00204389"/>
    <w:rsid w:val="002053C9"/>
    <w:rsid w:val="002065B2"/>
    <w:rsid w:val="00213EF9"/>
    <w:rsid w:val="002145C0"/>
    <w:rsid w:val="00214912"/>
    <w:rsid w:val="00216677"/>
    <w:rsid w:val="00217273"/>
    <w:rsid w:val="002324E2"/>
    <w:rsid w:val="00232678"/>
    <w:rsid w:val="00240D92"/>
    <w:rsid w:val="002437A0"/>
    <w:rsid w:val="002464C7"/>
    <w:rsid w:val="00251926"/>
    <w:rsid w:val="00253A58"/>
    <w:rsid w:val="00254252"/>
    <w:rsid w:val="00254E01"/>
    <w:rsid w:val="0026200C"/>
    <w:rsid w:val="0027601D"/>
    <w:rsid w:val="00276A65"/>
    <w:rsid w:val="00277838"/>
    <w:rsid w:val="00283522"/>
    <w:rsid w:val="0028605F"/>
    <w:rsid w:val="002910CC"/>
    <w:rsid w:val="00291D6A"/>
    <w:rsid w:val="0029533D"/>
    <w:rsid w:val="002A5FEA"/>
    <w:rsid w:val="002A63E3"/>
    <w:rsid w:val="002A64B1"/>
    <w:rsid w:val="002B659C"/>
    <w:rsid w:val="002C20F3"/>
    <w:rsid w:val="002C23F5"/>
    <w:rsid w:val="002C3FE3"/>
    <w:rsid w:val="002D1E25"/>
    <w:rsid w:val="002D70CA"/>
    <w:rsid w:val="002E2B5D"/>
    <w:rsid w:val="002E5F14"/>
    <w:rsid w:val="002F34A2"/>
    <w:rsid w:val="00303E88"/>
    <w:rsid w:val="00306CB6"/>
    <w:rsid w:val="003134B6"/>
    <w:rsid w:val="00315CE4"/>
    <w:rsid w:val="00317BB0"/>
    <w:rsid w:val="00322482"/>
    <w:rsid w:val="00322713"/>
    <w:rsid w:val="00330851"/>
    <w:rsid w:val="00332421"/>
    <w:rsid w:val="0033310B"/>
    <w:rsid w:val="003349D5"/>
    <w:rsid w:val="003358B7"/>
    <w:rsid w:val="00340FBF"/>
    <w:rsid w:val="00352AF9"/>
    <w:rsid w:val="00360EFF"/>
    <w:rsid w:val="00363839"/>
    <w:rsid w:val="00367E63"/>
    <w:rsid w:val="003715B6"/>
    <w:rsid w:val="00376AD0"/>
    <w:rsid w:val="00380F61"/>
    <w:rsid w:val="003857A4"/>
    <w:rsid w:val="0039111F"/>
    <w:rsid w:val="003940EB"/>
    <w:rsid w:val="00395330"/>
    <w:rsid w:val="003A15A9"/>
    <w:rsid w:val="003B03E1"/>
    <w:rsid w:val="003B3F94"/>
    <w:rsid w:val="003B7551"/>
    <w:rsid w:val="003B7579"/>
    <w:rsid w:val="003C1AEE"/>
    <w:rsid w:val="003C51BA"/>
    <w:rsid w:val="003D11E5"/>
    <w:rsid w:val="003D549B"/>
    <w:rsid w:val="003D5CD7"/>
    <w:rsid w:val="003E2A8D"/>
    <w:rsid w:val="003F268A"/>
    <w:rsid w:val="003F67CD"/>
    <w:rsid w:val="003F7922"/>
    <w:rsid w:val="00405318"/>
    <w:rsid w:val="00405D49"/>
    <w:rsid w:val="00411E40"/>
    <w:rsid w:val="00416D37"/>
    <w:rsid w:val="004206B2"/>
    <w:rsid w:val="00427868"/>
    <w:rsid w:val="0043432B"/>
    <w:rsid w:val="0044598D"/>
    <w:rsid w:val="004514C0"/>
    <w:rsid w:val="00452480"/>
    <w:rsid w:val="00461EB4"/>
    <w:rsid w:val="00470E17"/>
    <w:rsid w:val="004754D6"/>
    <w:rsid w:val="00475B66"/>
    <w:rsid w:val="004847AD"/>
    <w:rsid w:val="00485C83"/>
    <w:rsid w:val="0048629E"/>
    <w:rsid w:val="00486620"/>
    <w:rsid w:val="00490A02"/>
    <w:rsid w:val="00492198"/>
    <w:rsid w:val="004929CF"/>
    <w:rsid w:val="00493E83"/>
    <w:rsid w:val="004A0144"/>
    <w:rsid w:val="004A5709"/>
    <w:rsid w:val="004A64AD"/>
    <w:rsid w:val="004B0DD7"/>
    <w:rsid w:val="004B19CC"/>
    <w:rsid w:val="004B1BB3"/>
    <w:rsid w:val="004C5281"/>
    <w:rsid w:val="004C6705"/>
    <w:rsid w:val="004D151F"/>
    <w:rsid w:val="004D3A57"/>
    <w:rsid w:val="004D507E"/>
    <w:rsid w:val="004E434F"/>
    <w:rsid w:val="004E6C7D"/>
    <w:rsid w:val="004F0D3C"/>
    <w:rsid w:val="004F4509"/>
    <w:rsid w:val="004F67C6"/>
    <w:rsid w:val="004F7951"/>
    <w:rsid w:val="00502FC4"/>
    <w:rsid w:val="00511F7D"/>
    <w:rsid w:val="00521165"/>
    <w:rsid w:val="0052281B"/>
    <w:rsid w:val="00525EFD"/>
    <w:rsid w:val="00526732"/>
    <w:rsid w:val="00533800"/>
    <w:rsid w:val="00533FC1"/>
    <w:rsid w:val="005378A8"/>
    <w:rsid w:val="00543EF0"/>
    <w:rsid w:val="005600EB"/>
    <w:rsid w:val="0056187D"/>
    <w:rsid w:val="00566671"/>
    <w:rsid w:val="00566A00"/>
    <w:rsid w:val="00581255"/>
    <w:rsid w:val="00587B3F"/>
    <w:rsid w:val="0059349F"/>
    <w:rsid w:val="00593D22"/>
    <w:rsid w:val="005A3A8D"/>
    <w:rsid w:val="005B6A46"/>
    <w:rsid w:val="005C4B7B"/>
    <w:rsid w:val="005C516A"/>
    <w:rsid w:val="005D41E1"/>
    <w:rsid w:val="005D7B17"/>
    <w:rsid w:val="005F101E"/>
    <w:rsid w:val="005F71C1"/>
    <w:rsid w:val="00603D52"/>
    <w:rsid w:val="00604F82"/>
    <w:rsid w:val="00605262"/>
    <w:rsid w:val="00605A5D"/>
    <w:rsid w:val="00621601"/>
    <w:rsid w:val="006412D4"/>
    <w:rsid w:val="00642588"/>
    <w:rsid w:val="006518DF"/>
    <w:rsid w:val="00656BB4"/>
    <w:rsid w:val="00660F1B"/>
    <w:rsid w:val="00663998"/>
    <w:rsid w:val="006840A7"/>
    <w:rsid w:val="006905E0"/>
    <w:rsid w:val="0069171B"/>
    <w:rsid w:val="0069210B"/>
    <w:rsid w:val="00694717"/>
    <w:rsid w:val="00695336"/>
    <w:rsid w:val="0069633B"/>
    <w:rsid w:val="006A06E8"/>
    <w:rsid w:val="006A13B3"/>
    <w:rsid w:val="006A22C2"/>
    <w:rsid w:val="006A2F31"/>
    <w:rsid w:val="006A604C"/>
    <w:rsid w:val="006B635C"/>
    <w:rsid w:val="006B668C"/>
    <w:rsid w:val="006B75F3"/>
    <w:rsid w:val="006C3937"/>
    <w:rsid w:val="006C3E4E"/>
    <w:rsid w:val="006C7125"/>
    <w:rsid w:val="006D2DFE"/>
    <w:rsid w:val="006D6914"/>
    <w:rsid w:val="006F15D5"/>
    <w:rsid w:val="0071134B"/>
    <w:rsid w:val="00714C06"/>
    <w:rsid w:val="007201BE"/>
    <w:rsid w:val="00721247"/>
    <w:rsid w:val="00737F44"/>
    <w:rsid w:val="007415C6"/>
    <w:rsid w:val="00745F7F"/>
    <w:rsid w:val="00750357"/>
    <w:rsid w:val="007628A7"/>
    <w:rsid w:val="00766B58"/>
    <w:rsid w:val="00771012"/>
    <w:rsid w:val="00772927"/>
    <w:rsid w:val="0077780D"/>
    <w:rsid w:val="007808F5"/>
    <w:rsid w:val="00782DCC"/>
    <w:rsid w:val="00787948"/>
    <w:rsid w:val="00790C6E"/>
    <w:rsid w:val="00792D9F"/>
    <w:rsid w:val="00793DCA"/>
    <w:rsid w:val="007A3460"/>
    <w:rsid w:val="007A4EFD"/>
    <w:rsid w:val="007B3BD8"/>
    <w:rsid w:val="007B79C7"/>
    <w:rsid w:val="007C7564"/>
    <w:rsid w:val="007D41E7"/>
    <w:rsid w:val="007D5FFF"/>
    <w:rsid w:val="007E5623"/>
    <w:rsid w:val="007F4415"/>
    <w:rsid w:val="00801666"/>
    <w:rsid w:val="008016F1"/>
    <w:rsid w:val="00805073"/>
    <w:rsid w:val="00812842"/>
    <w:rsid w:val="00830C49"/>
    <w:rsid w:val="00852A73"/>
    <w:rsid w:val="00852B77"/>
    <w:rsid w:val="00856AC5"/>
    <w:rsid w:val="00885EDA"/>
    <w:rsid w:val="0089052C"/>
    <w:rsid w:val="008965FE"/>
    <w:rsid w:val="00897AED"/>
    <w:rsid w:val="008A3732"/>
    <w:rsid w:val="008A7A72"/>
    <w:rsid w:val="008B68F5"/>
    <w:rsid w:val="008C2506"/>
    <w:rsid w:val="008D3045"/>
    <w:rsid w:val="008E1F4E"/>
    <w:rsid w:val="008E4C1A"/>
    <w:rsid w:val="00902F44"/>
    <w:rsid w:val="00905490"/>
    <w:rsid w:val="0092351E"/>
    <w:rsid w:val="00924C10"/>
    <w:rsid w:val="00925D27"/>
    <w:rsid w:val="00935A1C"/>
    <w:rsid w:val="00935D9C"/>
    <w:rsid w:val="00936A8F"/>
    <w:rsid w:val="00937E9A"/>
    <w:rsid w:val="0094402C"/>
    <w:rsid w:val="009460E9"/>
    <w:rsid w:val="00950771"/>
    <w:rsid w:val="009534E1"/>
    <w:rsid w:val="00953985"/>
    <w:rsid w:val="0096367F"/>
    <w:rsid w:val="009637E4"/>
    <w:rsid w:val="00966E18"/>
    <w:rsid w:val="00980DF5"/>
    <w:rsid w:val="00996CA7"/>
    <w:rsid w:val="009A046A"/>
    <w:rsid w:val="009A1AC2"/>
    <w:rsid w:val="009A3F01"/>
    <w:rsid w:val="009A41E1"/>
    <w:rsid w:val="009A6EF3"/>
    <w:rsid w:val="009A7453"/>
    <w:rsid w:val="009B24FD"/>
    <w:rsid w:val="009B72BC"/>
    <w:rsid w:val="009B7979"/>
    <w:rsid w:val="009C1595"/>
    <w:rsid w:val="009D2C9F"/>
    <w:rsid w:val="009E0A4B"/>
    <w:rsid w:val="00A03722"/>
    <w:rsid w:val="00A1789F"/>
    <w:rsid w:val="00A218C5"/>
    <w:rsid w:val="00A3268E"/>
    <w:rsid w:val="00A33950"/>
    <w:rsid w:val="00A34BF3"/>
    <w:rsid w:val="00A36ACF"/>
    <w:rsid w:val="00A41285"/>
    <w:rsid w:val="00A46F61"/>
    <w:rsid w:val="00A56156"/>
    <w:rsid w:val="00A5798B"/>
    <w:rsid w:val="00A67892"/>
    <w:rsid w:val="00A7066F"/>
    <w:rsid w:val="00A70C5C"/>
    <w:rsid w:val="00A71DB6"/>
    <w:rsid w:val="00A93627"/>
    <w:rsid w:val="00AB5B1E"/>
    <w:rsid w:val="00AC49C1"/>
    <w:rsid w:val="00AC60AC"/>
    <w:rsid w:val="00AD591F"/>
    <w:rsid w:val="00AE1458"/>
    <w:rsid w:val="00AE1A14"/>
    <w:rsid w:val="00AE2584"/>
    <w:rsid w:val="00AE6B58"/>
    <w:rsid w:val="00AF390A"/>
    <w:rsid w:val="00B03144"/>
    <w:rsid w:val="00B03795"/>
    <w:rsid w:val="00B04746"/>
    <w:rsid w:val="00B14F6F"/>
    <w:rsid w:val="00B15D2C"/>
    <w:rsid w:val="00B2700F"/>
    <w:rsid w:val="00B270FB"/>
    <w:rsid w:val="00B30DD0"/>
    <w:rsid w:val="00B3424D"/>
    <w:rsid w:val="00B403DC"/>
    <w:rsid w:val="00B44B57"/>
    <w:rsid w:val="00B53593"/>
    <w:rsid w:val="00B54BCC"/>
    <w:rsid w:val="00B61499"/>
    <w:rsid w:val="00B62FE5"/>
    <w:rsid w:val="00B638E0"/>
    <w:rsid w:val="00B75BB9"/>
    <w:rsid w:val="00B761F0"/>
    <w:rsid w:val="00B86860"/>
    <w:rsid w:val="00BA1AD4"/>
    <w:rsid w:val="00BB242D"/>
    <w:rsid w:val="00BB3070"/>
    <w:rsid w:val="00BC2DFB"/>
    <w:rsid w:val="00BC3B53"/>
    <w:rsid w:val="00BC4D03"/>
    <w:rsid w:val="00BC53F0"/>
    <w:rsid w:val="00BC6551"/>
    <w:rsid w:val="00BD4978"/>
    <w:rsid w:val="00BD5217"/>
    <w:rsid w:val="00BE0B33"/>
    <w:rsid w:val="00BE5670"/>
    <w:rsid w:val="00C004DE"/>
    <w:rsid w:val="00C0491B"/>
    <w:rsid w:val="00C06B38"/>
    <w:rsid w:val="00C06CBD"/>
    <w:rsid w:val="00C10B94"/>
    <w:rsid w:val="00C12205"/>
    <w:rsid w:val="00C13F26"/>
    <w:rsid w:val="00C16BA3"/>
    <w:rsid w:val="00C2491C"/>
    <w:rsid w:val="00C26EC8"/>
    <w:rsid w:val="00C33669"/>
    <w:rsid w:val="00C460A3"/>
    <w:rsid w:val="00C4681B"/>
    <w:rsid w:val="00C50599"/>
    <w:rsid w:val="00C532CE"/>
    <w:rsid w:val="00C55955"/>
    <w:rsid w:val="00C569A0"/>
    <w:rsid w:val="00C63E62"/>
    <w:rsid w:val="00C70B94"/>
    <w:rsid w:val="00C81262"/>
    <w:rsid w:val="00C82669"/>
    <w:rsid w:val="00C94270"/>
    <w:rsid w:val="00C97907"/>
    <w:rsid w:val="00CA41FF"/>
    <w:rsid w:val="00CA6B4D"/>
    <w:rsid w:val="00CB5295"/>
    <w:rsid w:val="00CB6825"/>
    <w:rsid w:val="00CB6975"/>
    <w:rsid w:val="00CC3B69"/>
    <w:rsid w:val="00CE2488"/>
    <w:rsid w:val="00CF33E4"/>
    <w:rsid w:val="00D0069E"/>
    <w:rsid w:val="00D0161B"/>
    <w:rsid w:val="00D03C11"/>
    <w:rsid w:val="00D075CA"/>
    <w:rsid w:val="00D11960"/>
    <w:rsid w:val="00D11BBF"/>
    <w:rsid w:val="00D11C53"/>
    <w:rsid w:val="00D12889"/>
    <w:rsid w:val="00D17474"/>
    <w:rsid w:val="00D176FC"/>
    <w:rsid w:val="00D24ACC"/>
    <w:rsid w:val="00D340F6"/>
    <w:rsid w:val="00D43660"/>
    <w:rsid w:val="00D43C5E"/>
    <w:rsid w:val="00D43EED"/>
    <w:rsid w:val="00D47487"/>
    <w:rsid w:val="00D5278C"/>
    <w:rsid w:val="00D54361"/>
    <w:rsid w:val="00D54E0B"/>
    <w:rsid w:val="00D635B5"/>
    <w:rsid w:val="00D671F8"/>
    <w:rsid w:val="00D71ABF"/>
    <w:rsid w:val="00D8005D"/>
    <w:rsid w:val="00D96837"/>
    <w:rsid w:val="00D970FC"/>
    <w:rsid w:val="00DA03A0"/>
    <w:rsid w:val="00DA56C8"/>
    <w:rsid w:val="00DB01D4"/>
    <w:rsid w:val="00DB577A"/>
    <w:rsid w:val="00DC3A91"/>
    <w:rsid w:val="00DC4436"/>
    <w:rsid w:val="00DC67F8"/>
    <w:rsid w:val="00DC75B2"/>
    <w:rsid w:val="00DD4D2B"/>
    <w:rsid w:val="00DD74D1"/>
    <w:rsid w:val="00DD7878"/>
    <w:rsid w:val="00DD7D1E"/>
    <w:rsid w:val="00DE6061"/>
    <w:rsid w:val="00DE7D48"/>
    <w:rsid w:val="00DF2675"/>
    <w:rsid w:val="00DF2A21"/>
    <w:rsid w:val="00DF2EF5"/>
    <w:rsid w:val="00E045DF"/>
    <w:rsid w:val="00E04A79"/>
    <w:rsid w:val="00E04D39"/>
    <w:rsid w:val="00E07DBB"/>
    <w:rsid w:val="00E110EE"/>
    <w:rsid w:val="00E12678"/>
    <w:rsid w:val="00E13284"/>
    <w:rsid w:val="00E20691"/>
    <w:rsid w:val="00E2545E"/>
    <w:rsid w:val="00E30813"/>
    <w:rsid w:val="00E34154"/>
    <w:rsid w:val="00E345CC"/>
    <w:rsid w:val="00E375F5"/>
    <w:rsid w:val="00E46067"/>
    <w:rsid w:val="00E46BBE"/>
    <w:rsid w:val="00E52FC1"/>
    <w:rsid w:val="00E546AF"/>
    <w:rsid w:val="00E64AA6"/>
    <w:rsid w:val="00E74DBE"/>
    <w:rsid w:val="00E812E6"/>
    <w:rsid w:val="00E85097"/>
    <w:rsid w:val="00E97CC9"/>
    <w:rsid w:val="00EA1D0D"/>
    <w:rsid w:val="00EA6B09"/>
    <w:rsid w:val="00EB4523"/>
    <w:rsid w:val="00EC1752"/>
    <w:rsid w:val="00EC787B"/>
    <w:rsid w:val="00EC7D73"/>
    <w:rsid w:val="00ED0DD3"/>
    <w:rsid w:val="00ED604E"/>
    <w:rsid w:val="00EE72AF"/>
    <w:rsid w:val="00EE7EA0"/>
    <w:rsid w:val="00EF0EA8"/>
    <w:rsid w:val="00F022FD"/>
    <w:rsid w:val="00F04AB3"/>
    <w:rsid w:val="00F04CD4"/>
    <w:rsid w:val="00F20EFE"/>
    <w:rsid w:val="00F22C37"/>
    <w:rsid w:val="00F25BD9"/>
    <w:rsid w:val="00F279F3"/>
    <w:rsid w:val="00F47967"/>
    <w:rsid w:val="00F53E9D"/>
    <w:rsid w:val="00F60393"/>
    <w:rsid w:val="00F60D82"/>
    <w:rsid w:val="00F71377"/>
    <w:rsid w:val="00F72757"/>
    <w:rsid w:val="00F826F6"/>
    <w:rsid w:val="00F96055"/>
    <w:rsid w:val="00FA1F14"/>
    <w:rsid w:val="00FA60AC"/>
    <w:rsid w:val="00FB0A75"/>
    <w:rsid w:val="00FB53F3"/>
    <w:rsid w:val="00FC4004"/>
    <w:rsid w:val="00FD2C5E"/>
    <w:rsid w:val="00FD6830"/>
    <w:rsid w:val="00FE2F1E"/>
    <w:rsid w:val="00FF3A4E"/>
    <w:rsid w:val="00FF3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C1EFB"/>
  <w15:chartTrackingRefBased/>
  <w15:docId w15:val="{144FD064-7F58-4071-9C22-0E82400A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83"/>
    <w:rPr>
      <w:rFonts w:ascii="Times New Roman" w:hAnsi="Times New Roman"/>
      <w:sz w:val="24"/>
    </w:rPr>
  </w:style>
  <w:style w:type="paragraph" w:styleId="Balk1">
    <w:name w:val="heading 1"/>
    <w:basedOn w:val="Normal"/>
    <w:next w:val="Normal"/>
    <w:link w:val="Balk1Char"/>
    <w:uiPriority w:val="9"/>
    <w:qFormat/>
    <w:rsid w:val="007B3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B3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B3BD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B3BD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B3BD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B3BD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B3BD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B3BD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B3BD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3BD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B3BD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B3BD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B3BD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B3BD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B3BD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B3BD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B3BD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B3BD8"/>
    <w:rPr>
      <w:rFonts w:eastAsiaTheme="majorEastAsia" w:cstheme="majorBidi"/>
      <w:color w:val="272727" w:themeColor="text1" w:themeTint="D8"/>
    </w:rPr>
  </w:style>
  <w:style w:type="paragraph" w:styleId="KonuBal">
    <w:name w:val="Title"/>
    <w:basedOn w:val="Normal"/>
    <w:next w:val="Normal"/>
    <w:link w:val="KonuBalChar"/>
    <w:uiPriority w:val="10"/>
    <w:qFormat/>
    <w:rsid w:val="007B3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3BD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B3BD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B3BD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B3BD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B3BD8"/>
    <w:rPr>
      <w:i/>
      <w:iCs/>
      <w:color w:val="404040" w:themeColor="text1" w:themeTint="BF"/>
    </w:rPr>
  </w:style>
  <w:style w:type="paragraph" w:styleId="ListeParagraf">
    <w:name w:val="List Paragraph"/>
    <w:basedOn w:val="Normal"/>
    <w:uiPriority w:val="34"/>
    <w:qFormat/>
    <w:rsid w:val="007B3BD8"/>
    <w:pPr>
      <w:ind w:left="720"/>
      <w:contextualSpacing/>
    </w:pPr>
  </w:style>
  <w:style w:type="character" w:styleId="GlVurgulama">
    <w:name w:val="Intense Emphasis"/>
    <w:basedOn w:val="VarsaylanParagrafYazTipi"/>
    <w:uiPriority w:val="21"/>
    <w:qFormat/>
    <w:rsid w:val="007B3BD8"/>
    <w:rPr>
      <w:i/>
      <w:iCs/>
      <w:color w:val="0F4761" w:themeColor="accent1" w:themeShade="BF"/>
    </w:rPr>
  </w:style>
  <w:style w:type="paragraph" w:styleId="GlAlnt">
    <w:name w:val="Intense Quote"/>
    <w:basedOn w:val="Normal"/>
    <w:next w:val="Normal"/>
    <w:link w:val="GlAlntChar"/>
    <w:uiPriority w:val="30"/>
    <w:qFormat/>
    <w:rsid w:val="007B3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B3BD8"/>
    <w:rPr>
      <w:i/>
      <w:iCs/>
      <w:color w:val="0F4761" w:themeColor="accent1" w:themeShade="BF"/>
    </w:rPr>
  </w:style>
  <w:style w:type="character" w:styleId="GlBavuru">
    <w:name w:val="Intense Reference"/>
    <w:basedOn w:val="VarsaylanParagrafYazTipi"/>
    <w:uiPriority w:val="32"/>
    <w:qFormat/>
    <w:rsid w:val="007B3BD8"/>
    <w:rPr>
      <w:b/>
      <w:bCs/>
      <w:smallCaps/>
      <w:color w:val="0F4761" w:themeColor="accent1" w:themeShade="BF"/>
      <w:spacing w:val="5"/>
    </w:rPr>
  </w:style>
  <w:style w:type="character" w:styleId="Kpr">
    <w:name w:val="Hyperlink"/>
    <w:basedOn w:val="VarsaylanParagrafYazTipi"/>
    <w:uiPriority w:val="99"/>
    <w:unhideWhenUsed/>
    <w:rsid w:val="00B03795"/>
    <w:rPr>
      <w:color w:val="467886" w:themeColor="hyperlink"/>
      <w:u w:val="single"/>
    </w:rPr>
  </w:style>
  <w:style w:type="character" w:customStyle="1" w:styleId="zmlenmeyenBahsetme1">
    <w:name w:val="Çözümlenmeyen Bahsetme1"/>
    <w:basedOn w:val="VarsaylanParagrafYazTipi"/>
    <w:uiPriority w:val="99"/>
    <w:semiHidden/>
    <w:unhideWhenUsed/>
    <w:rsid w:val="00B03795"/>
    <w:rPr>
      <w:color w:val="605E5C"/>
      <w:shd w:val="clear" w:color="auto" w:fill="E1DFDD"/>
    </w:rPr>
  </w:style>
  <w:style w:type="table" w:styleId="TabloKlavuzu">
    <w:name w:val="Table Grid"/>
    <w:basedOn w:val="NormalTablo"/>
    <w:uiPriority w:val="39"/>
    <w:rsid w:val="003F6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856AC5"/>
    <w:rPr>
      <w:color w:val="666666"/>
    </w:rPr>
  </w:style>
  <w:style w:type="character" w:styleId="zlenenKpr">
    <w:name w:val="FollowedHyperlink"/>
    <w:basedOn w:val="VarsaylanParagrafYazTipi"/>
    <w:uiPriority w:val="99"/>
    <w:semiHidden/>
    <w:unhideWhenUsed/>
    <w:rsid w:val="00924C10"/>
    <w:rPr>
      <w:color w:val="96607D" w:themeColor="followedHyperlink"/>
      <w:u w:val="single"/>
    </w:rPr>
  </w:style>
  <w:style w:type="paragraph" w:styleId="stBilgi">
    <w:name w:val="header"/>
    <w:basedOn w:val="Normal"/>
    <w:link w:val="stBilgiChar"/>
    <w:uiPriority w:val="99"/>
    <w:unhideWhenUsed/>
    <w:rsid w:val="003B3F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3F94"/>
  </w:style>
  <w:style w:type="paragraph" w:styleId="AltBilgi">
    <w:name w:val="footer"/>
    <w:basedOn w:val="Normal"/>
    <w:link w:val="AltBilgiChar"/>
    <w:uiPriority w:val="99"/>
    <w:unhideWhenUsed/>
    <w:rsid w:val="003B3F9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3F94"/>
  </w:style>
  <w:style w:type="paragraph" w:customStyle="1" w:styleId="Altbilgi0">
    <w:name w:val="Altbilgi"/>
    <w:basedOn w:val="Normal"/>
    <w:link w:val="AltbilgiChar0"/>
    <w:uiPriority w:val="99"/>
    <w:unhideWhenUsed/>
    <w:rsid w:val="003D5CD7"/>
    <w:pPr>
      <w:tabs>
        <w:tab w:val="center" w:pos="4536"/>
        <w:tab w:val="right" w:pos="9072"/>
      </w:tabs>
      <w:spacing w:after="0" w:line="240" w:lineRule="auto"/>
    </w:pPr>
    <w:rPr>
      <w:rFonts w:eastAsia="Times New Roman" w:cs="Times New Roman"/>
      <w:kern w:val="0"/>
      <w:szCs w:val="24"/>
      <w:lang w:val="x-none" w:eastAsia="x-none"/>
      <w14:ligatures w14:val="none"/>
    </w:rPr>
  </w:style>
  <w:style w:type="character" w:customStyle="1" w:styleId="AltbilgiChar0">
    <w:name w:val="Altbilgi Char"/>
    <w:link w:val="Altbilgi0"/>
    <w:uiPriority w:val="99"/>
    <w:rsid w:val="003D5CD7"/>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216701">
      <w:bodyDiv w:val="1"/>
      <w:marLeft w:val="0"/>
      <w:marRight w:val="0"/>
      <w:marTop w:val="0"/>
      <w:marBottom w:val="0"/>
      <w:divBdr>
        <w:top w:val="none" w:sz="0" w:space="0" w:color="auto"/>
        <w:left w:val="none" w:sz="0" w:space="0" w:color="auto"/>
        <w:bottom w:val="none" w:sz="0" w:space="0" w:color="auto"/>
        <w:right w:val="none" w:sz="0" w:space="0" w:color="auto"/>
      </w:divBdr>
      <w:divsChild>
        <w:div w:id="1817992221">
          <w:marLeft w:val="0"/>
          <w:marRight w:val="0"/>
          <w:marTop w:val="0"/>
          <w:marBottom w:val="0"/>
          <w:divBdr>
            <w:top w:val="none" w:sz="0" w:space="0" w:color="auto"/>
            <w:left w:val="none" w:sz="0" w:space="0" w:color="auto"/>
            <w:bottom w:val="none" w:sz="0" w:space="0" w:color="auto"/>
            <w:right w:val="none" w:sz="0" w:space="0" w:color="auto"/>
          </w:divBdr>
          <w:divsChild>
            <w:div w:id="1943292379">
              <w:marLeft w:val="0"/>
              <w:marRight w:val="0"/>
              <w:marTop w:val="0"/>
              <w:marBottom w:val="0"/>
              <w:divBdr>
                <w:top w:val="none" w:sz="0" w:space="0" w:color="auto"/>
                <w:left w:val="none" w:sz="0" w:space="0" w:color="auto"/>
                <w:bottom w:val="none" w:sz="0" w:space="0" w:color="auto"/>
                <w:right w:val="none" w:sz="0" w:space="0" w:color="auto"/>
              </w:divBdr>
              <w:divsChild>
                <w:div w:id="1327511315">
                  <w:marLeft w:val="0"/>
                  <w:marRight w:val="0"/>
                  <w:marTop w:val="0"/>
                  <w:marBottom w:val="0"/>
                  <w:divBdr>
                    <w:top w:val="none" w:sz="0" w:space="0" w:color="auto"/>
                    <w:left w:val="none" w:sz="0" w:space="0" w:color="auto"/>
                    <w:bottom w:val="none" w:sz="0" w:space="0" w:color="auto"/>
                    <w:right w:val="none" w:sz="0" w:space="0" w:color="auto"/>
                  </w:divBdr>
                </w:div>
                <w:div w:id="15821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72011">
          <w:marLeft w:val="0"/>
          <w:marRight w:val="0"/>
          <w:marTop w:val="0"/>
          <w:marBottom w:val="0"/>
          <w:divBdr>
            <w:top w:val="none" w:sz="0" w:space="0" w:color="auto"/>
            <w:left w:val="none" w:sz="0" w:space="0" w:color="auto"/>
            <w:bottom w:val="none" w:sz="0" w:space="0" w:color="auto"/>
            <w:right w:val="none" w:sz="0" w:space="0" w:color="auto"/>
          </w:divBdr>
          <w:divsChild>
            <w:div w:id="104154503">
              <w:marLeft w:val="0"/>
              <w:marRight w:val="0"/>
              <w:marTop w:val="0"/>
              <w:marBottom w:val="0"/>
              <w:divBdr>
                <w:top w:val="none" w:sz="0" w:space="0" w:color="auto"/>
                <w:left w:val="none" w:sz="0" w:space="0" w:color="auto"/>
                <w:bottom w:val="none" w:sz="0" w:space="0" w:color="auto"/>
                <w:right w:val="none" w:sz="0" w:space="0" w:color="auto"/>
              </w:divBdr>
              <w:divsChild>
                <w:div w:id="15504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4010">
          <w:marLeft w:val="0"/>
          <w:marRight w:val="0"/>
          <w:marTop w:val="0"/>
          <w:marBottom w:val="0"/>
          <w:divBdr>
            <w:top w:val="none" w:sz="0" w:space="0" w:color="auto"/>
            <w:left w:val="none" w:sz="0" w:space="0" w:color="auto"/>
            <w:bottom w:val="none" w:sz="0" w:space="0" w:color="auto"/>
            <w:right w:val="none" w:sz="0" w:space="0" w:color="auto"/>
          </w:divBdr>
          <w:divsChild>
            <w:div w:id="1489591446">
              <w:marLeft w:val="0"/>
              <w:marRight w:val="0"/>
              <w:marTop w:val="0"/>
              <w:marBottom w:val="0"/>
              <w:divBdr>
                <w:top w:val="none" w:sz="0" w:space="0" w:color="auto"/>
                <w:left w:val="none" w:sz="0" w:space="0" w:color="auto"/>
                <w:bottom w:val="none" w:sz="0" w:space="0" w:color="auto"/>
                <w:right w:val="none" w:sz="0" w:space="0" w:color="auto"/>
              </w:divBdr>
              <w:divsChild>
                <w:div w:id="17779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F249C-8EDA-4253-81F7-231AF0BF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793</Words>
  <Characters>4525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Doruk Engür</dc:creator>
  <cp:keywords/>
  <dc:description/>
  <cp:lastModifiedBy>Kadir Yavuzel</cp:lastModifiedBy>
  <cp:revision>4</cp:revision>
  <dcterms:created xsi:type="dcterms:W3CDTF">2024-11-20T11:48:00Z</dcterms:created>
  <dcterms:modified xsi:type="dcterms:W3CDTF">2024-11-25T08:17:00Z</dcterms:modified>
</cp:coreProperties>
</file>